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14FF8" w14:textId="77777777" w:rsidR="009E508F" w:rsidRPr="006B41AA" w:rsidRDefault="009E508F" w:rsidP="009E508F">
      <w:pPr>
        <w:jc w:val="center"/>
        <w:rPr>
          <w:rFonts w:cs="Times New Roman"/>
          <w:sz w:val="22"/>
        </w:rPr>
      </w:pPr>
      <w:r w:rsidRPr="006B41AA">
        <w:rPr>
          <w:rFonts w:cs="Times New Roman"/>
          <w:sz w:val="22"/>
        </w:rPr>
        <w:tab/>
      </w:r>
      <w:r w:rsidRPr="006B41AA">
        <w:rPr>
          <w:rFonts w:cs="Times New Roman"/>
          <w:sz w:val="22"/>
        </w:rPr>
        <w:tab/>
      </w:r>
      <w:r w:rsidRPr="006B41AA">
        <w:rPr>
          <w:rFonts w:cs="Times New Roman"/>
          <w:sz w:val="22"/>
        </w:rPr>
        <w:tab/>
      </w:r>
      <w:r w:rsidRPr="006B41AA">
        <w:rPr>
          <w:rFonts w:cs="Times New Roman"/>
          <w:sz w:val="22"/>
        </w:rPr>
        <w:tab/>
      </w:r>
      <w:r w:rsidRPr="006B41AA">
        <w:rPr>
          <w:rFonts w:cs="Times New Roman"/>
          <w:sz w:val="22"/>
        </w:rPr>
        <w:tab/>
        <w:t xml:space="preserve">Pirkimo dokumentų 1 priedas </w:t>
      </w:r>
    </w:p>
    <w:p w14:paraId="7235C88A" w14:textId="77777777" w:rsidR="009E508F" w:rsidRPr="006B41AA" w:rsidRDefault="009E508F" w:rsidP="009E508F">
      <w:pPr>
        <w:jc w:val="center"/>
        <w:rPr>
          <w:rFonts w:cs="Times New Roman"/>
          <w:b/>
          <w:sz w:val="22"/>
        </w:rPr>
      </w:pPr>
      <w:r w:rsidRPr="006B41AA">
        <w:rPr>
          <w:rFonts w:cs="Times New Roman"/>
          <w:b/>
          <w:sz w:val="22"/>
        </w:rPr>
        <w:t>LENGVOJO ELEKRINIO AUTOMOBILIO (MIKROAUTOBUSO) TECHNINĖS SPECIFIKACIJOS REIKALAVIMAI</w:t>
      </w:r>
    </w:p>
    <w:p w14:paraId="145B421C" w14:textId="77777777" w:rsidR="009E508F" w:rsidRPr="006B41AA" w:rsidRDefault="009E508F" w:rsidP="009E508F">
      <w:pPr>
        <w:jc w:val="center"/>
        <w:rPr>
          <w:rFonts w:ascii="Verdana" w:hAnsi="Verdana"/>
          <w:b/>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E508F" w:rsidRPr="006B41AA" w14:paraId="0A3205CB" w14:textId="77777777" w:rsidTr="00055419">
        <w:trPr>
          <w:cantSplit/>
          <w:trHeight w:val="397"/>
        </w:trPr>
        <w:tc>
          <w:tcPr>
            <w:tcW w:w="9606" w:type="dxa"/>
            <w:shd w:val="clear" w:color="auto" w:fill="D9D9D9" w:themeFill="background1" w:themeFillShade="D9"/>
            <w:vAlign w:val="center"/>
          </w:tcPr>
          <w:p w14:paraId="0C03D5E9"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sz w:val="22"/>
              </w:rPr>
              <w:t>Pirkimo objekto pavadinimas</w:t>
            </w:r>
          </w:p>
        </w:tc>
      </w:tr>
      <w:tr w:rsidR="009E508F" w:rsidRPr="006B41AA" w14:paraId="0A0B8F7C" w14:textId="77777777" w:rsidTr="00055419">
        <w:trPr>
          <w:cantSplit/>
          <w:trHeight w:val="345"/>
        </w:trPr>
        <w:tc>
          <w:tcPr>
            <w:tcW w:w="9606" w:type="dxa"/>
            <w:shd w:val="clear" w:color="auto" w:fill="FFFFFF" w:themeFill="background1"/>
          </w:tcPr>
          <w:p w14:paraId="3C14EE6D" w14:textId="77777777" w:rsidR="009E508F" w:rsidRPr="006B41AA" w:rsidRDefault="009E508F" w:rsidP="00055419">
            <w:pPr>
              <w:ind w:firstLine="319"/>
              <w:contextualSpacing/>
              <w:jc w:val="both"/>
              <w:rPr>
                <w:rFonts w:cs="Times New Roman"/>
                <w:bCs/>
                <w:sz w:val="22"/>
              </w:rPr>
            </w:pPr>
            <w:r w:rsidRPr="006B41AA">
              <w:rPr>
                <w:rFonts w:cs="Times New Roman"/>
                <w:bCs/>
                <w:sz w:val="22"/>
              </w:rPr>
              <w:t>Lengvojo elektrinio automobilio (mikroautobuso) pirkimas</w:t>
            </w:r>
          </w:p>
        </w:tc>
      </w:tr>
      <w:tr w:rsidR="009E508F" w:rsidRPr="006B41AA" w14:paraId="3A15EFD9" w14:textId="77777777" w:rsidTr="00055419">
        <w:trPr>
          <w:cantSplit/>
          <w:trHeight w:val="624"/>
        </w:trPr>
        <w:tc>
          <w:tcPr>
            <w:tcW w:w="9606" w:type="dxa"/>
            <w:shd w:val="clear" w:color="auto" w:fill="D9D9D9" w:themeFill="background1" w:themeFillShade="D9"/>
            <w:vAlign w:val="center"/>
          </w:tcPr>
          <w:p w14:paraId="788C5140"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sz w:val="22"/>
              </w:rPr>
              <w:t>Pirkimo objekto aprašymas ir pirkimo objektui keliami reikalavimai</w:t>
            </w:r>
            <w:r w:rsidRPr="006B41AA">
              <w:rPr>
                <w:rFonts w:cs="Times New Roman"/>
                <w:sz w:val="22"/>
              </w:rPr>
              <w:t xml:space="preserve"> (</w:t>
            </w:r>
            <w:r w:rsidRPr="006B41AA">
              <w:rPr>
                <w:rFonts w:cs="Times New Roman"/>
                <w:i/>
                <w:sz w:val="22"/>
              </w:rPr>
              <w:t>ketinamų pirkti prekių, paslaugų ar darbų savybės, kokybės reikalavimai)</w:t>
            </w:r>
          </w:p>
        </w:tc>
      </w:tr>
      <w:tr w:rsidR="009E508F" w:rsidRPr="006B41AA" w14:paraId="754186AD" w14:textId="77777777" w:rsidTr="00055419">
        <w:trPr>
          <w:cantSplit/>
          <w:trHeight w:val="345"/>
        </w:trPr>
        <w:tc>
          <w:tcPr>
            <w:tcW w:w="9606" w:type="dxa"/>
            <w:tcBorders>
              <w:bottom w:val="single" w:sz="4" w:space="0" w:color="auto"/>
              <w:right w:val="single" w:sz="4" w:space="0" w:color="auto"/>
            </w:tcBorders>
            <w:shd w:val="clear" w:color="auto" w:fill="FFFFFF" w:themeFill="background1"/>
            <w:vAlign w:val="center"/>
          </w:tcPr>
          <w:p w14:paraId="769F2B60" w14:textId="0F770C20" w:rsidR="009E508F" w:rsidRPr="001B3E31" w:rsidRDefault="009E508F" w:rsidP="00055419">
            <w:pPr>
              <w:ind w:firstLine="319"/>
              <w:contextualSpacing/>
              <w:jc w:val="both"/>
              <w:rPr>
                <w:rFonts w:cs="Times New Roman"/>
                <w:sz w:val="22"/>
              </w:rPr>
            </w:pPr>
            <w:r w:rsidRPr="001B3E31">
              <w:rPr>
                <w:rFonts w:cs="Times New Roman"/>
                <w:sz w:val="22"/>
              </w:rPr>
              <w:t xml:space="preserve">Lengvasis elektrinis automobilis (mikroautobusas) – 1 vnt. Automobilio rūšis – keleivinis lengvasis automobilis M1. </w:t>
            </w:r>
          </w:p>
          <w:p w14:paraId="534FF005" w14:textId="77777777" w:rsidR="009E508F" w:rsidRPr="001B3E31" w:rsidRDefault="009E508F" w:rsidP="00055419">
            <w:pPr>
              <w:ind w:firstLine="319"/>
              <w:contextualSpacing/>
              <w:jc w:val="both"/>
              <w:rPr>
                <w:rFonts w:cs="Times New Roman"/>
                <w:sz w:val="22"/>
              </w:rPr>
            </w:pPr>
            <w:r w:rsidRPr="001B3E31">
              <w:rPr>
                <w:rFonts w:cs="Times New Roman"/>
                <w:sz w:val="22"/>
              </w:rPr>
              <w:t xml:space="preserve">Gali būti siūloma kitų, nepaminėtų arba geresnių parametrų automobilio įrangos komponentai, įeinantys į bazinę automobilio komplektaciją. </w:t>
            </w:r>
          </w:p>
          <w:p w14:paraId="3CB7CA41" w14:textId="77777777" w:rsidR="009E508F" w:rsidRPr="001B3E31" w:rsidRDefault="009E508F" w:rsidP="00055419">
            <w:pPr>
              <w:ind w:firstLine="319"/>
              <w:contextualSpacing/>
              <w:jc w:val="both"/>
              <w:rPr>
                <w:rFonts w:cs="Times New Roman"/>
                <w:sz w:val="22"/>
              </w:rPr>
            </w:pPr>
            <w:r w:rsidRPr="001B3E31">
              <w:rPr>
                <w:rFonts w:cs="Times New Roman"/>
                <w:b/>
                <w:bCs/>
                <w:sz w:val="22"/>
                <w:u w:val="single"/>
              </w:rPr>
              <w:t>Kartu su pasiūlymu pateikiami</w:t>
            </w:r>
            <w:r w:rsidRPr="001B3E31">
              <w:rPr>
                <w:rFonts w:cs="Times New Roman"/>
                <w:sz w:val="22"/>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momentinė (-ės) ekrano kopija (-os) (pvz. print screen) (tokiu atveju momentinėje ekrano kopijoje (pvz. print screen) turi būti matoma informacija, kad kopija padaryta iš prekės gamintojo tinklalapio) ir pan.)  arba kiti lygiaverčiai įrodymai).</w:t>
            </w:r>
          </w:p>
          <w:p w14:paraId="71D702AA" w14:textId="77777777" w:rsidR="009E508F" w:rsidRPr="001B3E31" w:rsidRDefault="009E508F" w:rsidP="00055419">
            <w:pPr>
              <w:ind w:firstLine="319"/>
              <w:contextualSpacing/>
              <w:jc w:val="both"/>
              <w:rPr>
                <w:rFonts w:cs="Times New Roman"/>
                <w:color w:val="000000" w:themeColor="text1"/>
                <w:sz w:val="22"/>
              </w:rPr>
            </w:pPr>
            <w:r w:rsidRPr="001B3E31">
              <w:rPr>
                <w:rFonts w:cs="Times New Roman"/>
                <w:sz w:val="22"/>
              </w:rPr>
              <w:t xml:space="preserve">Tiekėjas įsipareigoja įregistruoti transporto priemonę VĮ ,,Regitra“ </w:t>
            </w:r>
            <w:r w:rsidRPr="001B3E31">
              <w:rPr>
                <w:rFonts w:cs="Times New Roman"/>
                <w:color w:val="000000" w:themeColor="text1"/>
                <w:sz w:val="22"/>
              </w:rPr>
              <w:t xml:space="preserve">Gelgaudiškio Šaltinio ugdymo centro vardu ne vėliau nei prekės perdavimo – priėmimo dieną. Gelgaudiškio Šaltinio ugdymo centras  įsipareigoja pateikti tiekėjui įgaliojimą įregistruoti automobilį. </w:t>
            </w:r>
          </w:p>
          <w:p w14:paraId="608E38E7" w14:textId="77777777" w:rsidR="009E508F" w:rsidRPr="001B3E31" w:rsidRDefault="009E508F" w:rsidP="00055419">
            <w:pPr>
              <w:ind w:firstLine="319"/>
              <w:contextualSpacing/>
              <w:jc w:val="both"/>
              <w:rPr>
                <w:rFonts w:cs="Times New Roman"/>
                <w:sz w:val="22"/>
              </w:rPr>
            </w:pPr>
            <w:r w:rsidRPr="001B3E31">
              <w:rPr>
                <w:rFonts w:cs="Times New Roman"/>
                <w:sz w:val="22"/>
              </w:rPr>
              <w:t xml:space="preserve">Į prekės kainą įskaitomi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 </w:t>
            </w:r>
          </w:p>
          <w:p w14:paraId="4B29ED94" w14:textId="77777777" w:rsidR="009E508F" w:rsidRDefault="009E508F" w:rsidP="00055419">
            <w:pPr>
              <w:ind w:firstLine="319"/>
              <w:contextualSpacing/>
              <w:jc w:val="both"/>
              <w:rPr>
                <w:rFonts w:cs="Times New Roman"/>
                <w:sz w:val="22"/>
              </w:rPr>
            </w:pPr>
            <w:r w:rsidRPr="001B3E31">
              <w:rPr>
                <w:rFonts w:cs="Times New Roman"/>
                <w:sz w:val="22"/>
              </w:rPr>
              <w:t>Jeigu apibūdinant pirkimo objektą techninėje specifikacijoje, kituose pirkimo dokumentuose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228C23AE" w14:textId="77777777" w:rsidR="009E508F" w:rsidRPr="001B3E31" w:rsidRDefault="009E508F" w:rsidP="00055419">
            <w:pPr>
              <w:ind w:firstLine="319"/>
              <w:contextualSpacing/>
              <w:jc w:val="both"/>
              <w:rPr>
                <w:rFonts w:cs="Times New Roman"/>
                <w:sz w:val="22"/>
              </w:rPr>
            </w:pPr>
            <w:r w:rsidRPr="001B3E31">
              <w:rPr>
                <w:rFonts w:cs="Times New Roman"/>
                <w:sz w:val="22"/>
              </w:rPr>
              <w:t xml:space="preserve">Tiekėjo siūloma prekė turi atitikti ir tiekėjas </w:t>
            </w:r>
            <w:r w:rsidRPr="001B3E31">
              <w:rPr>
                <w:rFonts w:cs="Times New Roman"/>
                <w:b/>
                <w:sz w:val="22"/>
              </w:rPr>
              <w:t>turi įrodyt</w:t>
            </w:r>
            <w:r w:rsidRPr="001B3E31">
              <w:rPr>
                <w:rFonts w:cs="Times New Roman"/>
                <w:sz w:val="22"/>
              </w:rPr>
              <w:t xml:space="preserve">i, kad siūloma </w:t>
            </w:r>
            <w:r w:rsidRPr="001B3E31">
              <w:rPr>
                <w:rFonts w:cs="Times New Roman"/>
                <w:b/>
                <w:sz w:val="22"/>
              </w:rPr>
              <w:t xml:space="preserve">prekė atitinka </w:t>
            </w:r>
            <w:r w:rsidRPr="001B3E31">
              <w:rPr>
                <w:rFonts w:cs="Times New Roman"/>
                <w:b/>
                <w:sz w:val="22"/>
                <w:u w:val="single"/>
              </w:rPr>
              <w:t xml:space="preserve">visus </w:t>
            </w:r>
            <w:r w:rsidRPr="001B3E31">
              <w:rPr>
                <w:rFonts w:cs="Times New Roman"/>
                <w:b/>
                <w:sz w:val="22"/>
              </w:rPr>
              <w:t>techninėje specifikacijoje nurodytus reikalavimus</w:t>
            </w:r>
            <w:r w:rsidRPr="001B3E31">
              <w:rPr>
                <w:rFonts w:cs="Times New Roman"/>
                <w:sz w:val="22"/>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tc>
      </w:tr>
      <w:tr w:rsidR="009E508F" w:rsidRPr="006B41AA" w14:paraId="275CCF18" w14:textId="77777777" w:rsidTr="00055419">
        <w:trPr>
          <w:cantSplit/>
          <w:trHeight w:val="345"/>
        </w:trPr>
        <w:tc>
          <w:tcPr>
            <w:tcW w:w="9606" w:type="dxa"/>
            <w:tcBorders>
              <w:bottom w:val="single" w:sz="4" w:space="0" w:color="auto"/>
              <w:right w:val="single" w:sz="4" w:space="0" w:color="auto"/>
            </w:tcBorders>
            <w:shd w:val="clear" w:color="auto" w:fill="FFFFFF" w:themeFill="background1"/>
            <w:vAlign w:val="center"/>
          </w:tcPr>
          <w:p w14:paraId="6DD88B16" w14:textId="77777777" w:rsidR="009E508F" w:rsidRPr="006B41AA" w:rsidRDefault="009E508F" w:rsidP="00055419">
            <w:pPr>
              <w:contextualSpacing/>
              <w:jc w:val="both"/>
              <w:rPr>
                <w:rFonts w:cs="Times New Roman"/>
                <w:b/>
                <w:bCs/>
                <w:i/>
                <w:iCs/>
                <w:sz w:val="22"/>
              </w:rPr>
            </w:pPr>
            <w:r w:rsidRPr="006B41AA">
              <w:rPr>
                <w:rFonts w:cs="Times New Roman"/>
                <w:b/>
                <w:bCs/>
                <w:i/>
                <w:iCs/>
                <w:sz w:val="22"/>
              </w:rPr>
              <w:t>Techninė charakteristika:</w:t>
            </w:r>
          </w:p>
        </w:tc>
      </w:tr>
    </w:tbl>
    <w:tbl>
      <w:tblPr>
        <w:tblStyle w:val="Lentelstinklelis"/>
        <w:tblW w:w="9474" w:type="dxa"/>
        <w:tblLook w:val="04A0" w:firstRow="1" w:lastRow="0" w:firstColumn="1" w:lastColumn="0" w:noHBand="0" w:noVBand="1"/>
      </w:tblPr>
      <w:tblGrid>
        <w:gridCol w:w="657"/>
        <w:gridCol w:w="2084"/>
        <w:gridCol w:w="2945"/>
        <w:gridCol w:w="13"/>
        <w:gridCol w:w="3762"/>
        <w:gridCol w:w="13"/>
      </w:tblGrid>
      <w:tr w:rsidR="009E508F" w:rsidRPr="006B41AA" w14:paraId="1A92CB12" w14:textId="77777777" w:rsidTr="00AB23F0">
        <w:trPr>
          <w:gridAfter w:val="1"/>
          <w:wAfter w:w="13" w:type="dxa"/>
        </w:trPr>
        <w:tc>
          <w:tcPr>
            <w:tcW w:w="657" w:type="dxa"/>
            <w:shd w:val="clear" w:color="auto" w:fill="D9D9D9" w:themeFill="background1" w:themeFillShade="D9"/>
          </w:tcPr>
          <w:p w14:paraId="2E818830"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Eil. Nr.</w:t>
            </w:r>
          </w:p>
        </w:tc>
        <w:tc>
          <w:tcPr>
            <w:tcW w:w="2084" w:type="dxa"/>
            <w:shd w:val="clear" w:color="auto" w:fill="D9D9D9" w:themeFill="background1" w:themeFillShade="D9"/>
          </w:tcPr>
          <w:p w14:paraId="3A526351"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Rodiklis, savybė</w:t>
            </w:r>
          </w:p>
        </w:tc>
        <w:tc>
          <w:tcPr>
            <w:tcW w:w="2945" w:type="dxa"/>
            <w:shd w:val="clear" w:color="auto" w:fill="D9D9D9" w:themeFill="background1" w:themeFillShade="D9"/>
          </w:tcPr>
          <w:p w14:paraId="05B8F804"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Reikalavimai</w:t>
            </w:r>
          </w:p>
        </w:tc>
        <w:tc>
          <w:tcPr>
            <w:tcW w:w="3775" w:type="dxa"/>
            <w:gridSpan w:val="2"/>
            <w:shd w:val="clear" w:color="auto" w:fill="D9D9D9" w:themeFill="background1" w:themeFillShade="D9"/>
          </w:tcPr>
          <w:p w14:paraId="240F5FE9" w14:textId="77777777" w:rsidR="009E508F" w:rsidRPr="006B41AA" w:rsidRDefault="009E508F" w:rsidP="00055419">
            <w:pPr>
              <w:suppressAutoHyphens/>
              <w:spacing w:line="100" w:lineRule="atLeast"/>
              <w:jc w:val="both"/>
              <w:rPr>
                <w:rFonts w:eastAsia="Calibri"/>
                <w:b/>
                <w:bCs/>
                <w:i/>
                <w:iCs/>
                <w:kern w:val="1"/>
                <w:sz w:val="22"/>
                <w:szCs w:val="22"/>
                <w:lang w:val="lt-LT" w:eastAsia="ar-SA"/>
              </w:rPr>
            </w:pPr>
            <w:r w:rsidRPr="006B41AA">
              <w:rPr>
                <w:rFonts w:eastAsia="Calibri"/>
                <w:b/>
                <w:bCs/>
                <w:i/>
                <w:iCs/>
                <w:kern w:val="1"/>
                <w:sz w:val="22"/>
                <w:szCs w:val="22"/>
                <w:lang w:val="lt-LT" w:eastAsia="ar-SA"/>
              </w:rPr>
              <w:t>Tiekėjo siūlomi parametrai</w:t>
            </w:r>
          </w:p>
          <w:p w14:paraId="7CDF38CB" w14:textId="77777777" w:rsidR="009E508F" w:rsidRPr="006B41AA" w:rsidRDefault="009E508F" w:rsidP="00055419">
            <w:pPr>
              <w:contextualSpacing/>
              <w:jc w:val="both"/>
              <w:rPr>
                <w:b/>
                <w:bCs/>
                <w:i/>
                <w:iCs/>
                <w:sz w:val="22"/>
                <w:szCs w:val="22"/>
                <w:lang w:val="lt-LT"/>
              </w:rPr>
            </w:pPr>
            <w:r w:rsidRPr="006B41AA">
              <w:rPr>
                <w:rFonts w:eastAsia="Calibri"/>
                <w:i/>
                <w:iCs/>
                <w:color w:val="C00000"/>
                <w:kern w:val="1"/>
                <w:sz w:val="22"/>
                <w:szCs w:val="22"/>
                <w:lang w:val="lt-LT" w:eastAsia="ar-SA"/>
              </w:rPr>
              <w:t xml:space="preserve">Pildo tiekėjas, nurodydamas </w:t>
            </w:r>
            <w:r w:rsidRPr="006B41AA">
              <w:rPr>
                <w:rFonts w:eastAsia="Calibri"/>
                <w:b/>
                <w:bCs/>
                <w:i/>
                <w:iCs/>
                <w:color w:val="C00000"/>
                <w:kern w:val="1"/>
                <w:sz w:val="22"/>
                <w:szCs w:val="22"/>
                <w:lang w:val="lt-LT" w:eastAsia="ar-SA"/>
              </w:rPr>
              <w:t xml:space="preserve">Taip </w:t>
            </w:r>
            <w:r w:rsidRPr="006B41AA">
              <w:rPr>
                <w:rFonts w:eastAsia="Calibri"/>
                <w:i/>
                <w:iCs/>
                <w:color w:val="C00000"/>
                <w:kern w:val="1"/>
                <w:sz w:val="22"/>
                <w:szCs w:val="22"/>
                <w:lang w:val="lt-LT" w:eastAsia="ar-SA"/>
              </w:rPr>
              <w:t xml:space="preserve">arba </w:t>
            </w:r>
            <w:r w:rsidRPr="006B41AA">
              <w:rPr>
                <w:rFonts w:eastAsia="Calibri"/>
                <w:b/>
                <w:bCs/>
                <w:i/>
                <w:iCs/>
                <w:color w:val="C00000"/>
                <w:kern w:val="1"/>
                <w:sz w:val="22"/>
                <w:szCs w:val="22"/>
                <w:lang w:val="lt-LT" w:eastAsia="ar-SA"/>
              </w:rPr>
              <w:t>Ne</w:t>
            </w:r>
            <w:r w:rsidRPr="006B41AA">
              <w:rPr>
                <w:rFonts w:eastAsia="Calibri"/>
                <w:i/>
                <w:iCs/>
                <w:color w:val="C00000"/>
                <w:kern w:val="1"/>
                <w:sz w:val="22"/>
                <w:szCs w:val="22"/>
                <w:lang w:val="lt-LT" w:eastAsia="ar-SA"/>
              </w:rPr>
              <w:t xml:space="preserve">, o punktuose, kur to reikalaujama, </w:t>
            </w:r>
            <w:r w:rsidRPr="006B41AA">
              <w:rPr>
                <w:rFonts w:eastAsia="Calibri"/>
                <w:b/>
                <w:bCs/>
                <w:i/>
                <w:iCs/>
                <w:color w:val="C00000"/>
                <w:kern w:val="1"/>
                <w:sz w:val="22"/>
                <w:szCs w:val="22"/>
                <w:lang w:val="lt-LT" w:eastAsia="ar-SA"/>
              </w:rPr>
              <w:t>įrašydamas tikslius parametrus (reikšmes)</w:t>
            </w:r>
          </w:p>
        </w:tc>
      </w:tr>
      <w:tr w:rsidR="009E508F" w:rsidRPr="006B41AA" w14:paraId="1B25999F" w14:textId="77777777" w:rsidTr="00AB23F0">
        <w:trPr>
          <w:gridAfter w:val="1"/>
          <w:wAfter w:w="13" w:type="dxa"/>
        </w:trPr>
        <w:tc>
          <w:tcPr>
            <w:tcW w:w="657" w:type="dxa"/>
          </w:tcPr>
          <w:p w14:paraId="0C8526D1"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1.</w:t>
            </w:r>
          </w:p>
        </w:tc>
        <w:tc>
          <w:tcPr>
            <w:tcW w:w="5029" w:type="dxa"/>
            <w:gridSpan w:val="2"/>
          </w:tcPr>
          <w:p w14:paraId="6B2ED905"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Bendrieji reikalavimai automobiliui:</w:t>
            </w:r>
          </w:p>
        </w:tc>
        <w:tc>
          <w:tcPr>
            <w:tcW w:w="3775" w:type="dxa"/>
            <w:gridSpan w:val="2"/>
          </w:tcPr>
          <w:p w14:paraId="7F487E63" w14:textId="77777777" w:rsidR="009E508F" w:rsidRPr="006B41AA" w:rsidRDefault="009E508F" w:rsidP="00055419">
            <w:pPr>
              <w:contextualSpacing/>
              <w:jc w:val="both"/>
              <w:rPr>
                <w:b/>
                <w:bCs/>
                <w:i/>
                <w:iCs/>
                <w:sz w:val="22"/>
                <w:szCs w:val="22"/>
                <w:lang w:val="lt-LT"/>
              </w:rPr>
            </w:pPr>
          </w:p>
        </w:tc>
      </w:tr>
      <w:tr w:rsidR="009E508F" w:rsidRPr="006B41AA" w14:paraId="0FBB8A0C" w14:textId="77777777" w:rsidTr="00AB23F0">
        <w:trPr>
          <w:gridAfter w:val="1"/>
          <w:wAfter w:w="13" w:type="dxa"/>
        </w:trPr>
        <w:tc>
          <w:tcPr>
            <w:tcW w:w="657" w:type="dxa"/>
          </w:tcPr>
          <w:p w14:paraId="0C8333C5" w14:textId="77777777" w:rsidR="009E508F" w:rsidRPr="006B41AA" w:rsidRDefault="009E508F" w:rsidP="00055419">
            <w:pPr>
              <w:contextualSpacing/>
              <w:jc w:val="both"/>
              <w:rPr>
                <w:sz w:val="22"/>
                <w:szCs w:val="22"/>
                <w:lang w:val="lt-LT"/>
              </w:rPr>
            </w:pPr>
            <w:r w:rsidRPr="006B41AA">
              <w:rPr>
                <w:sz w:val="22"/>
                <w:szCs w:val="22"/>
                <w:lang w:val="lt-LT"/>
              </w:rPr>
              <w:t>1.1.</w:t>
            </w:r>
          </w:p>
        </w:tc>
        <w:tc>
          <w:tcPr>
            <w:tcW w:w="2084" w:type="dxa"/>
          </w:tcPr>
          <w:p w14:paraId="2065B93A" w14:textId="77777777" w:rsidR="009E508F" w:rsidRPr="006B41AA" w:rsidRDefault="009E508F" w:rsidP="00055419">
            <w:pPr>
              <w:contextualSpacing/>
              <w:jc w:val="both"/>
              <w:rPr>
                <w:sz w:val="22"/>
                <w:szCs w:val="22"/>
                <w:lang w:val="lt-LT"/>
              </w:rPr>
            </w:pPr>
            <w:r w:rsidRPr="006B41AA">
              <w:rPr>
                <w:color w:val="363636"/>
                <w:sz w:val="22"/>
                <w:szCs w:val="22"/>
                <w:lang w:val="lt-LT" w:eastAsia="lt-LT"/>
              </w:rPr>
              <w:t>Gamintojas ir modelis</w:t>
            </w:r>
          </w:p>
        </w:tc>
        <w:tc>
          <w:tcPr>
            <w:tcW w:w="2945" w:type="dxa"/>
          </w:tcPr>
          <w:p w14:paraId="797FA36F" w14:textId="77777777" w:rsidR="009E508F" w:rsidRPr="006B41AA" w:rsidRDefault="009E508F" w:rsidP="00055419">
            <w:pPr>
              <w:contextualSpacing/>
              <w:jc w:val="both"/>
              <w:rPr>
                <w:sz w:val="22"/>
                <w:szCs w:val="22"/>
                <w:lang w:val="lt-LT"/>
              </w:rPr>
            </w:pPr>
            <w:r w:rsidRPr="006B41AA">
              <w:rPr>
                <w:color w:val="363636"/>
                <w:sz w:val="22"/>
                <w:szCs w:val="22"/>
                <w:lang w:val="lt-LT" w:eastAsia="lt-LT"/>
              </w:rPr>
              <w:t>Gamintojas ir modelis</w:t>
            </w:r>
          </w:p>
        </w:tc>
        <w:tc>
          <w:tcPr>
            <w:tcW w:w="3775" w:type="dxa"/>
            <w:gridSpan w:val="2"/>
          </w:tcPr>
          <w:p w14:paraId="30ADD076" w14:textId="77777777" w:rsidR="009E508F" w:rsidRPr="006B41AA" w:rsidRDefault="009E508F" w:rsidP="00055419">
            <w:pPr>
              <w:suppressAutoHyphens/>
              <w:spacing w:line="100" w:lineRule="atLeast"/>
              <w:jc w:val="both"/>
              <w:rPr>
                <w:rFonts w:eastAsia="Calibri"/>
                <w:kern w:val="1"/>
                <w:sz w:val="22"/>
                <w:szCs w:val="22"/>
                <w:lang w:val="lt-LT" w:eastAsia="ar-SA"/>
              </w:rPr>
            </w:pPr>
            <w:r w:rsidRPr="006B41AA">
              <w:rPr>
                <w:rFonts w:eastAsia="Calibri"/>
                <w:kern w:val="1"/>
                <w:sz w:val="22"/>
                <w:szCs w:val="22"/>
                <w:lang w:val="lt-LT" w:eastAsia="ar-SA"/>
              </w:rPr>
              <w:t xml:space="preserve">Gamintojas </w:t>
            </w:r>
          </w:p>
          <w:p w14:paraId="17231184" w14:textId="77777777" w:rsidR="009E508F" w:rsidRPr="006B41AA" w:rsidRDefault="009E508F" w:rsidP="00055419">
            <w:pPr>
              <w:suppressAutoHyphens/>
              <w:spacing w:line="100" w:lineRule="atLeast"/>
              <w:jc w:val="both"/>
              <w:rPr>
                <w:rFonts w:eastAsia="Calibri"/>
                <w:i/>
                <w:iCs/>
                <w:kern w:val="1"/>
                <w:sz w:val="22"/>
                <w:szCs w:val="22"/>
                <w:lang w:val="lt-LT" w:eastAsia="ar-SA"/>
              </w:rPr>
            </w:pPr>
            <w:r w:rsidRPr="006B41AA">
              <w:rPr>
                <w:rFonts w:eastAsia="Calibri"/>
                <w:i/>
                <w:iCs/>
                <w:kern w:val="1"/>
                <w:sz w:val="22"/>
                <w:szCs w:val="22"/>
                <w:lang w:val="lt-LT" w:eastAsia="ar-SA"/>
              </w:rPr>
              <w:t>Siūlomas -  _____________ (tikslus gamintojo pavadinimas)</w:t>
            </w:r>
          </w:p>
          <w:p w14:paraId="3763B5D8" w14:textId="77777777" w:rsidR="009E508F" w:rsidRPr="006B41AA" w:rsidRDefault="009E508F" w:rsidP="00055419">
            <w:pPr>
              <w:suppressAutoHyphens/>
              <w:spacing w:line="100" w:lineRule="atLeast"/>
              <w:jc w:val="both"/>
              <w:rPr>
                <w:color w:val="363636"/>
                <w:sz w:val="22"/>
                <w:szCs w:val="22"/>
                <w:lang w:val="lt-LT" w:eastAsia="lt-LT"/>
              </w:rPr>
            </w:pPr>
            <w:r w:rsidRPr="006B41AA">
              <w:rPr>
                <w:color w:val="363636"/>
                <w:sz w:val="22"/>
                <w:szCs w:val="22"/>
                <w:lang w:val="lt-LT" w:eastAsia="lt-LT"/>
              </w:rPr>
              <w:t xml:space="preserve">Modelis </w:t>
            </w:r>
          </w:p>
          <w:p w14:paraId="0743DE7D" w14:textId="77777777" w:rsidR="009E508F" w:rsidRPr="006B41AA" w:rsidRDefault="009E508F" w:rsidP="00055419">
            <w:pPr>
              <w:suppressAutoHyphens/>
              <w:spacing w:line="100" w:lineRule="atLeast"/>
              <w:jc w:val="both"/>
              <w:rPr>
                <w:rFonts w:eastAsia="Calibri"/>
                <w:i/>
                <w:iCs/>
                <w:kern w:val="1"/>
                <w:sz w:val="22"/>
                <w:szCs w:val="22"/>
                <w:lang w:val="lt-LT" w:eastAsia="ar-SA"/>
              </w:rPr>
            </w:pPr>
            <w:r w:rsidRPr="006B41AA">
              <w:rPr>
                <w:rFonts w:eastAsia="Calibri"/>
                <w:i/>
                <w:iCs/>
                <w:kern w:val="1"/>
                <w:sz w:val="22"/>
                <w:szCs w:val="22"/>
                <w:lang w:val="lt-LT" w:eastAsia="ar-SA"/>
              </w:rPr>
              <w:lastRenderedPageBreak/>
              <w:t>Siūlomas -  ______________ (tikslus modelio  pavadinimas</w:t>
            </w:r>
            <w:r>
              <w:rPr>
                <w:rFonts w:eastAsia="Calibri"/>
                <w:i/>
                <w:iCs/>
                <w:kern w:val="1"/>
                <w:sz w:val="22"/>
                <w:szCs w:val="22"/>
                <w:lang w:val="lt-LT" w:eastAsia="ar-SA"/>
              </w:rPr>
              <w:t xml:space="preserve"> ir komplektacija (jei yra)</w:t>
            </w:r>
            <w:r w:rsidRPr="006B41AA">
              <w:rPr>
                <w:rFonts w:eastAsia="Calibri"/>
                <w:i/>
                <w:iCs/>
                <w:kern w:val="1"/>
                <w:sz w:val="22"/>
                <w:szCs w:val="22"/>
                <w:lang w:val="lt-LT" w:eastAsia="ar-SA"/>
              </w:rPr>
              <w:t>)</w:t>
            </w:r>
          </w:p>
          <w:p w14:paraId="51BB0BAB" w14:textId="77777777" w:rsidR="009E508F" w:rsidRPr="006B41AA" w:rsidRDefault="009E508F" w:rsidP="00055419">
            <w:pPr>
              <w:suppressAutoHyphens/>
              <w:spacing w:line="100" w:lineRule="atLeast"/>
              <w:jc w:val="both"/>
              <w:rPr>
                <w:rFonts w:eastAsia="Calibri"/>
                <w:kern w:val="1"/>
                <w:sz w:val="22"/>
                <w:szCs w:val="22"/>
                <w:lang w:val="lt-LT" w:eastAsia="ar-SA"/>
              </w:rPr>
            </w:pPr>
          </w:p>
        </w:tc>
      </w:tr>
      <w:tr w:rsidR="009E508F" w:rsidRPr="006B41AA" w14:paraId="67665DDF" w14:textId="77777777" w:rsidTr="00AB23F0">
        <w:trPr>
          <w:gridAfter w:val="1"/>
          <w:wAfter w:w="13" w:type="dxa"/>
        </w:trPr>
        <w:tc>
          <w:tcPr>
            <w:tcW w:w="657" w:type="dxa"/>
          </w:tcPr>
          <w:p w14:paraId="28ABA98E" w14:textId="77777777" w:rsidR="009E508F" w:rsidRPr="006B41AA" w:rsidRDefault="009E508F" w:rsidP="00055419">
            <w:pPr>
              <w:contextualSpacing/>
              <w:jc w:val="both"/>
              <w:rPr>
                <w:sz w:val="22"/>
                <w:szCs w:val="22"/>
                <w:lang w:val="lt-LT"/>
              </w:rPr>
            </w:pPr>
            <w:r w:rsidRPr="006B41AA">
              <w:rPr>
                <w:sz w:val="22"/>
                <w:szCs w:val="22"/>
                <w:lang w:val="lt-LT"/>
              </w:rPr>
              <w:lastRenderedPageBreak/>
              <w:t>1.2.</w:t>
            </w:r>
          </w:p>
        </w:tc>
        <w:tc>
          <w:tcPr>
            <w:tcW w:w="2084" w:type="dxa"/>
          </w:tcPr>
          <w:p w14:paraId="5C947318" w14:textId="77777777" w:rsidR="009E508F" w:rsidRPr="006B41AA" w:rsidRDefault="009E508F" w:rsidP="00055419">
            <w:pPr>
              <w:contextualSpacing/>
              <w:jc w:val="both"/>
              <w:rPr>
                <w:sz w:val="22"/>
                <w:szCs w:val="22"/>
                <w:lang w:val="lt-LT"/>
              </w:rPr>
            </w:pPr>
            <w:r w:rsidRPr="006B41AA">
              <w:rPr>
                <w:sz w:val="22"/>
                <w:szCs w:val="22"/>
                <w:lang w:val="lt-LT"/>
              </w:rPr>
              <w:t>Pagaminimo metai</w:t>
            </w:r>
          </w:p>
        </w:tc>
        <w:tc>
          <w:tcPr>
            <w:tcW w:w="2945" w:type="dxa"/>
          </w:tcPr>
          <w:p w14:paraId="461036A3" w14:textId="77777777" w:rsidR="009E508F" w:rsidRPr="006B41AA" w:rsidRDefault="009E508F" w:rsidP="00055419">
            <w:pPr>
              <w:contextualSpacing/>
              <w:jc w:val="both"/>
              <w:rPr>
                <w:sz w:val="22"/>
                <w:szCs w:val="22"/>
                <w:lang w:val="lt-LT"/>
              </w:rPr>
            </w:pPr>
            <w:r w:rsidRPr="006B41AA">
              <w:rPr>
                <w:sz w:val="22"/>
                <w:szCs w:val="22"/>
                <w:lang w:val="lt-LT"/>
              </w:rPr>
              <w:t xml:space="preserve">Automobilis naujas, neeksploatuotas, pagamintas ne anksčiau kaip prieš </w:t>
            </w:r>
            <w:r w:rsidRPr="006B41AA">
              <w:rPr>
                <w:b/>
                <w:bCs/>
                <w:sz w:val="22"/>
                <w:szCs w:val="22"/>
                <w:lang w:val="lt-LT"/>
              </w:rPr>
              <w:t>12 mėn.</w:t>
            </w:r>
            <w:r w:rsidRPr="006B41AA">
              <w:rPr>
                <w:sz w:val="22"/>
                <w:szCs w:val="22"/>
                <w:lang w:val="lt-LT"/>
              </w:rPr>
              <w:t xml:space="preserve"> </w:t>
            </w:r>
            <w:r w:rsidRPr="006B41AA">
              <w:rPr>
                <w:sz w:val="22"/>
                <w:szCs w:val="22"/>
                <w:lang w:val="lt-LT" w:eastAsia="lt-LT"/>
              </w:rPr>
              <w:t>iki pasiūlymo pateikimo termino pabaigos.</w:t>
            </w:r>
          </w:p>
        </w:tc>
        <w:tc>
          <w:tcPr>
            <w:tcW w:w="3775" w:type="dxa"/>
            <w:gridSpan w:val="2"/>
          </w:tcPr>
          <w:p w14:paraId="770CD9A9"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color w:val="363636"/>
                <w:sz w:val="22"/>
                <w:szCs w:val="22"/>
                <w:lang w:val="lt-LT" w:eastAsia="lt-LT"/>
              </w:rPr>
              <w:t>Naujas, neeksploatuotas  automobilis</w:t>
            </w:r>
            <w:r w:rsidRPr="006B41AA">
              <w:rPr>
                <w:rFonts w:eastAsia="Calibri"/>
                <w:i/>
                <w:iCs/>
                <w:kern w:val="1"/>
                <w:sz w:val="22"/>
                <w:szCs w:val="22"/>
                <w:lang w:val="lt-LT" w:eastAsia="ar-SA"/>
              </w:rPr>
              <w:t xml:space="preserve"> Taip/Ne (nereikalingą išbraukti)</w:t>
            </w:r>
          </w:p>
          <w:p w14:paraId="43072F6A" w14:textId="77777777" w:rsidR="009E508F" w:rsidRDefault="009E508F" w:rsidP="00055419">
            <w:pPr>
              <w:suppressAutoHyphens/>
              <w:spacing w:line="100" w:lineRule="atLeast"/>
              <w:jc w:val="both"/>
              <w:rPr>
                <w:sz w:val="22"/>
                <w:szCs w:val="22"/>
                <w:lang w:val="lt-LT" w:eastAsia="lt-LT"/>
              </w:rPr>
            </w:pPr>
            <w:r w:rsidRPr="006B41AA">
              <w:rPr>
                <w:color w:val="363636"/>
                <w:sz w:val="22"/>
                <w:szCs w:val="22"/>
                <w:lang w:val="lt-LT" w:eastAsia="lt-LT"/>
              </w:rPr>
              <w:t xml:space="preserve">Pagamintas ne anksčiau kaip </w:t>
            </w:r>
            <w:r w:rsidRPr="006B41AA">
              <w:rPr>
                <w:sz w:val="22"/>
                <w:szCs w:val="22"/>
                <w:lang w:val="lt-LT" w:eastAsia="lt-LT"/>
              </w:rPr>
              <w:t>prieš</w:t>
            </w:r>
            <w:r w:rsidRPr="006B41AA">
              <w:rPr>
                <w:color w:val="FF0000"/>
                <w:sz w:val="22"/>
                <w:szCs w:val="22"/>
                <w:lang w:val="lt-LT" w:eastAsia="lt-LT"/>
              </w:rPr>
              <w:t xml:space="preserve"> </w:t>
            </w:r>
            <w:r w:rsidRPr="006B41AA">
              <w:rPr>
                <w:b/>
                <w:bCs/>
                <w:sz w:val="22"/>
                <w:szCs w:val="22"/>
                <w:lang w:val="lt-LT"/>
              </w:rPr>
              <w:t>12 mėn.</w:t>
            </w:r>
            <w:r w:rsidRPr="006B41AA">
              <w:rPr>
                <w:sz w:val="22"/>
                <w:szCs w:val="22"/>
                <w:lang w:val="lt-LT"/>
              </w:rPr>
              <w:t xml:space="preserve"> </w:t>
            </w:r>
            <w:r w:rsidRPr="006B41AA">
              <w:rPr>
                <w:sz w:val="22"/>
                <w:szCs w:val="22"/>
                <w:lang w:val="lt-LT" w:eastAsia="lt-LT"/>
              </w:rPr>
              <w:t>iki pasiūlymo pateikimo termino pabaigos.</w:t>
            </w:r>
            <w:r>
              <w:rPr>
                <w:sz w:val="22"/>
                <w:szCs w:val="22"/>
                <w:lang w:val="lt-LT" w:eastAsia="lt-LT"/>
              </w:rPr>
              <w:t xml:space="preserve"> </w:t>
            </w:r>
          </w:p>
          <w:p w14:paraId="05B2DBA4" w14:textId="77777777" w:rsidR="009E508F" w:rsidRPr="006B41AA" w:rsidRDefault="009E508F" w:rsidP="00055419">
            <w:pPr>
              <w:suppressAutoHyphens/>
              <w:spacing w:line="100" w:lineRule="atLeast"/>
              <w:jc w:val="both"/>
              <w:rPr>
                <w:rFonts w:eastAsia="Calibri"/>
                <w:i/>
                <w:iCs/>
                <w:kern w:val="1"/>
                <w:sz w:val="22"/>
                <w:szCs w:val="22"/>
                <w:lang w:val="lt-LT" w:eastAsia="ar-SA"/>
              </w:rPr>
            </w:pPr>
            <w:r w:rsidRPr="006B41AA">
              <w:rPr>
                <w:rFonts w:eastAsia="Calibri"/>
                <w:i/>
                <w:iCs/>
                <w:kern w:val="1"/>
                <w:sz w:val="22"/>
                <w:szCs w:val="22"/>
                <w:lang w:val="lt-LT" w:eastAsia="ar-SA"/>
              </w:rPr>
              <w:t xml:space="preserve">Siūlomas parametras –__   </w:t>
            </w:r>
            <w:r w:rsidRPr="006B41AA">
              <w:rPr>
                <w:rFonts w:eastAsia="Calibri"/>
                <w:i/>
                <w:iCs/>
                <w:color w:val="000000"/>
                <w:kern w:val="1"/>
                <w:sz w:val="22"/>
                <w:szCs w:val="22"/>
                <w:lang w:val="lt-LT" w:eastAsia="ar-SA"/>
              </w:rPr>
              <w:t>(įrašyti)</w:t>
            </w:r>
          </w:p>
          <w:p w14:paraId="39A0C5CC" w14:textId="77777777" w:rsidR="009E508F" w:rsidRPr="006B41AA" w:rsidRDefault="009E508F" w:rsidP="00055419">
            <w:pPr>
              <w:shd w:val="clear" w:color="auto" w:fill="FFFFFF"/>
              <w:suppressAutoHyphens/>
              <w:rPr>
                <w:rFonts w:eastAsia="Calibri"/>
                <w:i/>
                <w:iCs/>
                <w:sz w:val="22"/>
                <w:szCs w:val="22"/>
                <w:lang w:val="lt-LT" w:eastAsia="lt-LT"/>
              </w:rPr>
            </w:pPr>
          </w:p>
          <w:p w14:paraId="67D0E4D2"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53E73197" w14:textId="77777777" w:rsidR="009E508F" w:rsidRPr="006B41AA" w:rsidRDefault="009E508F" w:rsidP="00055419">
            <w:pPr>
              <w:suppressAutoHyphens/>
              <w:spacing w:line="100" w:lineRule="atLeast"/>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265B641A" w14:textId="77777777" w:rsidTr="00AB23F0">
        <w:trPr>
          <w:gridAfter w:val="1"/>
          <w:wAfter w:w="13" w:type="dxa"/>
        </w:trPr>
        <w:tc>
          <w:tcPr>
            <w:tcW w:w="657" w:type="dxa"/>
          </w:tcPr>
          <w:p w14:paraId="5D2C230E" w14:textId="77777777" w:rsidR="009E508F" w:rsidRPr="006B41AA" w:rsidRDefault="009E508F" w:rsidP="00055419">
            <w:pPr>
              <w:contextualSpacing/>
              <w:jc w:val="both"/>
              <w:rPr>
                <w:sz w:val="22"/>
                <w:szCs w:val="22"/>
                <w:lang w:val="lt-LT"/>
              </w:rPr>
            </w:pPr>
            <w:r w:rsidRPr="006B41AA">
              <w:rPr>
                <w:sz w:val="22"/>
                <w:szCs w:val="22"/>
                <w:lang w:val="lt-LT"/>
              </w:rPr>
              <w:t>1.3.</w:t>
            </w:r>
          </w:p>
        </w:tc>
        <w:tc>
          <w:tcPr>
            <w:tcW w:w="2084" w:type="dxa"/>
          </w:tcPr>
          <w:p w14:paraId="0149B146" w14:textId="77777777" w:rsidR="009E508F" w:rsidRPr="006B41AA" w:rsidRDefault="009E508F" w:rsidP="00055419">
            <w:pPr>
              <w:contextualSpacing/>
              <w:jc w:val="both"/>
              <w:rPr>
                <w:sz w:val="22"/>
                <w:szCs w:val="22"/>
                <w:lang w:val="lt-LT"/>
              </w:rPr>
            </w:pPr>
            <w:r w:rsidRPr="006B41AA">
              <w:rPr>
                <w:sz w:val="22"/>
                <w:szCs w:val="22"/>
                <w:lang w:val="lt-LT"/>
              </w:rPr>
              <w:t>Automobilio k</w:t>
            </w:r>
            <w:r>
              <w:rPr>
                <w:sz w:val="22"/>
                <w:szCs w:val="22"/>
                <w:lang w:val="lt-LT"/>
              </w:rPr>
              <w:t>ategorija</w:t>
            </w:r>
          </w:p>
        </w:tc>
        <w:tc>
          <w:tcPr>
            <w:tcW w:w="2945" w:type="dxa"/>
          </w:tcPr>
          <w:p w14:paraId="03226E19" w14:textId="77777777" w:rsidR="009E508F" w:rsidRPr="006B41AA" w:rsidRDefault="009E508F" w:rsidP="00055419">
            <w:pPr>
              <w:contextualSpacing/>
              <w:jc w:val="both"/>
              <w:rPr>
                <w:sz w:val="22"/>
                <w:szCs w:val="22"/>
                <w:lang w:val="lt-LT"/>
              </w:rPr>
            </w:pPr>
            <w:r w:rsidRPr="006B41AA">
              <w:rPr>
                <w:sz w:val="22"/>
                <w:szCs w:val="22"/>
                <w:lang w:val="lt-LT"/>
              </w:rPr>
              <w:t>M1</w:t>
            </w:r>
          </w:p>
        </w:tc>
        <w:tc>
          <w:tcPr>
            <w:tcW w:w="3775" w:type="dxa"/>
            <w:gridSpan w:val="2"/>
          </w:tcPr>
          <w:p w14:paraId="5AE67A3E" w14:textId="77777777" w:rsidR="009E508F" w:rsidRPr="006B41AA" w:rsidRDefault="009E508F" w:rsidP="00055419">
            <w:pPr>
              <w:suppressAutoHyphens/>
              <w:spacing w:line="100" w:lineRule="atLeast"/>
              <w:jc w:val="both"/>
              <w:rPr>
                <w:rFonts w:eastAsia="Calibri"/>
                <w:i/>
                <w:iCs/>
                <w:color w:val="000000"/>
                <w:kern w:val="1"/>
                <w:sz w:val="22"/>
                <w:szCs w:val="22"/>
                <w:lang w:val="lt-LT" w:eastAsia="ar-SA"/>
              </w:rPr>
            </w:pPr>
            <w:r w:rsidRPr="006B41AA">
              <w:rPr>
                <w:rFonts w:eastAsia="Calibri"/>
                <w:color w:val="000000"/>
                <w:kern w:val="1"/>
                <w:sz w:val="22"/>
                <w:szCs w:val="22"/>
                <w:lang w:val="lt-LT" w:eastAsia="ar-SA"/>
              </w:rPr>
              <w:t>Kategorija - ______</w:t>
            </w:r>
            <w:r w:rsidRPr="006B41AA">
              <w:rPr>
                <w:rFonts w:eastAsia="Calibri"/>
                <w:i/>
                <w:iCs/>
                <w:color w:val="000000"/>
                <w:kern w:val="1"/>
                <w:sz w:val="22"/>
                <w:szCs w:val="22"/>
                <w:lang w:val="lt-LT" w:eastAsia="ar-SA"/>
              </w:rPr>
              <w:t xml:space="preserve"> (įrašyti)</w:t>
            </w:r>
          </w:p>
          <w:p w14:paraId="56EC7499"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841FB88"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4EFA5BC5" w14:textId="77777777" w:rsidTr="00AB23F0">
        <w:trPr>
          <w:gridAfter w:val="1"/>
          <w:wAfter w:w="13" w:type="dxa"/>
        </w:trPr>
        <w:tc>
          <w:tcPr>
            <w:tcW w:w="657" w:type="dxa"/>
          </w:tcPr>
          <w:p w14:paraId="1B1C0F2A" w14:textId="77777777" w:rsidR="009E508F" w:rsidRPr="006B41AA" w:rsidRDefault="009E508F" w:rsidP="00055419">
            <w:pPr>
              <w:contextualSpacing/>
              <w:jc w:val="both"/>
              <w:rPr>
                <w:sz w:val="22"/>
                <w:szCs w:val="22"/>
                <w:lang w:val="lt-LT"/>
              </w:rPr>
            </w:pPr>
            <w:r w:rsidRPr="006B41AA">
              <w:rPr>
                <w:sz w:val="22"/>
                <w:szCs w:val="22"/>
                <w:lang w:val="lt-LT"/>
              </w:rPr>
              <w:t>1.4.</w:t>
            </w:r>
          </w:p>
        </w:tc>
        <w:tc>
          <w:tcPr>
            <w:tcW w:w="2084" w:type="dxa"/>
          </w:tcPr>
          <w:p w14:paraId="1E7E904F" w14:textId="77777777" w:rsidR="009E508F" w:rsidRPr="006B41AA" w:rsidRDefault="009E508F" w:rsidP="00055419">
            <w:pPr>
              <w:contextualSpacing/>
              <w:jc w:val="both"/>
              <w:rPr>
                <w:sz w:val="22"/>
                <w:szCs w:val="22"/>
                <w:lang w:val="lt-LT"/>
              </w:rPr>
            </w:pPr>
            <w:r w:rsidRPr="006B41AA">
              <w:rPr>
                <w:sz w:val="22"/>
                <w:szCs w:val="22"/>
                <w:lang w:val="lt-LT"/>
              </w:rPr>
              <w:t>Automobilio ilgis</w:t>
            </w:r>
          </w:p>
        </w:tc>
        <w:tc>
          <w:tcPr>
            <w:tcW w:w="2945" w:type="dxa"/>
          </w:tcPr>
          <w:p w14:paraId="7872D633" w14:textId="77777777" w:rsidR="009E508F" w:rsidRPr="006B41AA" w:rsidRDefault="009E508F" w:rsidP="00055419">
            <w:pPr>
              <w:contextualSpacing/>
              <w:jc w:val="both"/>
              <w:rPr>
                <w:sz w:val="22"/>
                <w:szCs w:val="22"/>
                <w:lang w:val="lt-LT"/>
              </w:rPr>
            </w:pPr>
            <w:r w:rsidRPr="006B41AA">
              <w:rPr>
                <w:sz w:val="22"/>
                <w:szCs w:val="22"/>
                <w:lang w:val="lt-LT"/>
              </w:rPr>
              <w:t>Ne mažiau kaip 5300 mm.</w:t>
            </w:r>
          </w:p>
        </w:tc>
        <w:tc>
          <w:tcPr>
            <w:tcW w:w="3775" w:type="dxa"/>
            <w:gridSpan w:val="2"/>
          </w:tcPr>
          <w:p w14:paraId="689068DF" w14:textId="77777777" w:rsidR="009E508F" w:rsidRPr="006B41AA" w:rsidRDefault="009E508F" w:rsidP="00055419">
            <w:pPr>
              <w:rPr>
                <w:bCs/>
                <w:i/>
                <w:iCs/>
                <w:sz w:val="22"/>
                <w:szCs w:val="22"/>
                <w:lang w:val="lt-LT"/>
              </w:rPr>
            </w:pPr>
            <w:r w:rsidRPr="006B41AA">
              <w:rPr>
                <w:bCs/>
                <w:i/>
                <w:iCs/>
                <w:sz w:val="22"/>
                <w:szCs w:val="22"/>
                <w:lang w:val="lt-LT"/>
              </w:rPr>
              <w:t>Siūlomas parametras – _______ mm (įrašyti)</w:t>
            </w:r>
          </w:p>
          <w:p w14:paraId="07142714" w14:textId="77777777" w:rsidR="009E508F" w:rsidRPr="006B41AA" w:rsidRDefault="009E508F" w:rsidP="00055419">
            <w:pPr>
              <w:shd w:val="clear" w:color="auto" w:fill="FFFFFF"/>
              <w:suppressAutoHyphens/>
              <w:rPr>
                <w:rFonts w:eastAsia="Calibri"/>
                <w:sz w:val="22"/>
                <w:szCs w:val="22"/>
                <w:lang w:val="lt-LT" w:eastAsia="lt-LT"/>
              </w:rPr>
            </w:pPr>
            <w:r w:rsidRPr="006B41AA">
              <w:rPr>
                <w:bCs/>
                <w:i/>
                <w:iCs/>
                <w:sz w:val="22"/>
                <w:szCs w:val="22"/>
                <w:lang w:val="lt-LT"/>
              </w:rPr>
              <w:t xml:space="preserve"> </w:t>
            </w:r>
            <w:r w:rsidRPr="006B41AA">
              <w:rPr>
                <w:rFonts w:eastAsia="Calibri"/>
                <w:i/>
                <w:iCs/>
                <w:sz w:val="22"/>
                <w:szCs w:val="22"/>
                <w:lang w:val="lt-LT" w:eastAsia="lt-LT"/>
              </w:rPr>
              <w:t>Pateikto dokumento pavadinimas</w:t>
            </w:r>
          </w:p>
          <w:p w14:paraId="2B2BEB9B"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3A9FBA29" w14:textId="77777777" w:rsidTr="00AB23F0">
        <w:trPr>
          <w:gridAfter w:val="1"/>
          <w:wAfter w:w="13" w:type="dxa"/>
        </w:trPr>
        <w:tc>
          <w:tcPr>
            <w:tcW w:w="657" w:type="dxa"/>
          </w:tcPr>
          <w:p w14:paraId="759F72D3" w14:textId="77777777" w:rsidR="009E508F" w:rsidRPr="006B41AA" w:rsidRDefault="009E508F" w:rsidP="00055419">
            <w:pPr>
              <w:contextualSpacing/>
              <w:jc w:val="both"/>
              <w:rPr>
                <w:sz w:val="22"/>
                <w:szCs w:val="22"/>
                <w:lang w:val="lt-LT"/>
              </w:rPr>
            </w:pPr>
            <w:r w:rsidRPr="006B41AA">
              <w:rPr>
                <w:sz w:val="22"/>
                <w:szCs w:val="22"/>
                <w:lang w:val="lt-LT"/>
              </w:rPr>
              <w:t>1.5.</w:t>
            </w:r>
          </w:p>
        </w:tc>
        <w:tc>
          <w:tcPr>
            <w:tcW w:w="2084" w:type="dxa"/>
          </w:tcPr>
          <w:p w14:paraId="0104F5D4" w14:textId="77777777" w:rsidR="009E508F" w:rsidRPr="006B41AA" w:rsidRDefault="009E508F" w:rsidP="00055419">
            <w:pPr>
              <w:contextualSpacing/>
              <w:jc w:val="both"/>
              <w:rPr>
                <w:sz w:val="22"/>
                <w:szCs w:val="22"/>
                <w:lang w:val="lt-LT"/>
              </w:rPr>
            </w:pPr>
            <w:r w:rsidRPr="006B41AA">
              <w:rPr>
                <w:bCs/>
                <w:sz w:val="22"/>
                <w:szCs w:val="22"/>
                <w:lang w:val="lt-LT"/>
              </w:rPr>
              <w:t>Automobilio aukštis</w:t>
            </w:r>
          </w:p>
        </w:tc>
        <w:tc>
          <w:tcPr>
            <w:tcW w:w="2945" w:type="dxa"/>
          </w:tcPr>
          <w:p w14:paraId="36576C28" w14:textId="71D2CF93" w:rsidR="009E508F" w:rsidRPr="006B41AA" w:rsidRDefault="009E508F" w:rsidP="00055419">
            <w:pPr>
              <w:contextualSpacing/>
              <w:jc w:val="both"/>
              <w:rPr>
                <w:sz w:val="22"/>
                <w:szCs w:val="22"/>
                <w:lang w:val="lt-LT"/>
              </w:rPr>
            </w:pPr>
            <w:r w:rsidRPr="006B41AA">
              <w:rPr>
                <w:sz w:val="22"/>
                <w:szCs w:val="22"/>
                <w:lang w:val="lt-LT"/>
              </w:rPr>
              <w:t>Ne mažiau kaip 1</w:t>
            </w:r>
            <w:r w:rsidR="00223B7D">
              <w:rPr>
                <w:sz w:val="22"/>
                <w:szCs w:val="22"/>
                <w:lang w:val="lt-LT"/>
              </w:rPr>
              <w:t>892</w:t>
            </w:r>
            <w:r w:rsidRPr="006B41AA">
              <w:rPr>
                <w:sz w:val="22"/>
                <w:szCs w:val="22"/>
                <w:lang w:val="lt-LT"/>
              </w:rPr>
              <w:t xml:space="preserve"> mm.</w:t>
            </w:r>
          </w:p>
        </w:tc>
        <w:tc>
          <w:tcPr>
            <w:tcW w:w="3775" w:type="dxa"/>
            <w:gridSpan w:val="2"/>
          </w:tcPr>
          <w:p w14:paraId="52DCFF77" w14:textId="77777777" w:rsidR="009E508F" w:rsidRPr="006B41AA" w:rsidRDefault="009E508F" w:rsidP="00055419">
            <w:pPr>
              <w:rPr>
                <w:bCs/>
                <w:i/>
                <w:iCs/>
                <w:sz w:val="22"/>
                <w:szCs w:val="22"/>
                <w:lang w:val="lt-LT"/>
              </w:rPr>
            </w:pPr>
            <w:r w:rsidRPr="006B41AA">
              <w:rPr>
                <w:bCs/>
                <w:i/>
                <w:iCs/>
                <w:sz w:val="22"/>
                <w:szCs w:val="22"/>
                <w:lang w:val="lt-LT"/>
              </w:rPr>
              <w:t>Siūlomas parametras – _______ mm (įrašyti)</w:t>
            </w:r>
          </w:p>
          <w:p w14:paraId="034161BC" w14:textId="77777777" w:rsidR="009E508F" w:rsidRPr="006B41AA" w:rsidRDefault="009E508F" w:rsidP="00055419">
            <w:pPr>
              <w:shd w:val="clear" w:color="auto" w:fill="FFFFFF"/>
              <w:suppressAutoHyphens/>
              <w:rPr>
                <w:rFonts w:eastAsia="Calibri"/>
                <w:sz w:val="22"/>
                <w:szCs w:val="22"/>
                <w:lang w:val="lt-LT" w:eastAsia="lt-LT"/>
              </w:rPr>
            </w:pPr>
            <w:r w:rsidRPr="006B41AA">
              <w:rPr>
                <w:bCs/>
                <w:i/>
                <w:iCs/>
                <w:sz w:val="22"/>
                <w:szCs w:val="22"/>
                <w:lang w:val="lt-LT"/>
              </w:rPr>
              <w:t xml:space="preserve"> </w:t>
            </w:r>
            <w:r w:rsidRPr="006B41AA">
              <w:rPr>
                <w:rFonts w:eastAsia="Calibri"/>
                <w:i/>
                <w:iCs/>
                <w:sz w:val="22"/>
                <w:szCs w:val="22"/>
                <w:lang w:val="lt-LT" w:eastAsia="lt-LT"/>
              </w:rPr>
              <w:t>Pateikto dokumento pavadinimas</w:t>
            </w:r>
          </w:p>
          <w:p w14:paraId="7E4F132E"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7102D06F" w14:textId="77777777" w:rsidTr="00AB23F0">
        <w:trPr>
          <w:gridAfter w:val="1"/>
          <w:wAfter w:w="13" w:type="dxa"/>
        </w:trPr>
        <w:tc>
          <w:tcPr>
            <w:tcW w:w="657" w:type="dxa"/>
          </w:tcPr>
          <w:p w14:paraId="1CB57769" w14:textId="77777777" w:rsidR="009E508F" w:rsidRPr="006B41AA" w:rsidRDefault="009E508F" w:rsidP="00055419">
            <w:pPr>
              <w:contextualSpacing/>
              <w:jc w:val="both"/>
              <w:rPr>
                <w:sz w:val="22"/>
                <w:szCs w:val="22"/>
                <w:lang w:val="lt-LT"/>
              </w:rPr>
            </w:pPr>
            <w:r w:rsidRPr="006B41AA">
              <w:rPr>
                <w:sz w:val="22"/>
                <w:szCs w:val="22"/>
                <w:lang w:val="lt-LT"/>
              </w:rPr>
              <w:t>1.6.</w:t>
            </w:r>
          </w:p>
        </w:tc>
        <w:tc>
          <w:tcPr>
            <w:tcW w:w="2084" w:type="dxa"/>
          </w:tcPr>
          <w:p w14:paraId="78B2B9AD" w14:textId="77777777" w:rsidR="009E508F" w:rsidRPr="006B41AA" w:rsidRDefault="009E508F" w:rsidP="00055419">
            <w:pPr>
              <w:contextualSpacing/>
              <w:jc w:val="both"/>
              <w:rPr>
                <w:sz w:val="22"/>
                <w:szCs w:val="22"/>
                <w:lang w:val="lt-LT"/>
              </w:rPr>
            </w:pPr>
            <w:r w:rsidRPr="006B41AA">
              <w:rPr>
                <w:sz w:val="22"/>
                <w:szCs w:val="22"/>
                <w:lang w:val="lt-LT"/>
              </w:rPr>
              <w:t>Vairo padėtis</w:t>
            </w:r>
          </w:p>
        </w:tc>
        <w:tc>
          <w:tcPr>
            <w:tcW w:w="2945" w:type="dxa"/>
          </w:tcPr>
          <w:p w14:paraId="7B8A2D70" w14:textId="77777777" w:rsidR="009E508F" w:rsidRPr="006B41AA" w:rsidRDefault="009E508F" w:rsidP="00055419">
            <w:pPr>
              <w:contextualSpacing/>
              <w:jc w:val="both"/>
              <w:rPr>
                <w:sz w:val="22"/>
                <w:szCs w:val="22"/>
                <w:lang w:val="lt-LT"/>
              </w:rPr>
            </w:pPr>
            <w:r w:rsidRPr="006B41AA">
              <w:rPr>
                <w:sz w:val="22"/>
                <w:szCs w:val="22"/>
                <w:lang w:val="lt-LT"/>
              </w:rPr>
              <w:t>Kairėje</w:t>
            </w:r>
          </w:p>
        </w:tc>
        <w:tc>
          <w:tcPr>
            <w:tcW w:w="3775" w:type="dxa"/>
            <w:gridSpan w:val="2"/>
          </w:tcPr>
          <w:p w14:paraId="7EFE0ACF" w14:textId="77777777" w:rsidR="009E508F" w:rsidRPr="006B41AA" w:rsidRDefault="009E508F" w:rsidP="00055419">
            <w:pPr>
              <w:suppressAutoHyphens/>
              <w:jc w:val="both"/>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72F1A168"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3AC9F683"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7AB5B702" w14:textId="77777777" w:rsidTr="00AB23F0">
        <w:trPr>
          <w:gridAfter w:val="1"/>
          <w:wAfter w:w="13" w:type="dxa"/>
        </w:trPr>
        <w:tc>
          <w:tcPr>
            <w:tcW w:w="657" w:type="dxa"/>
          </w:tcPr>
          <w:p w14:paraId="14033228" w14:textId="77777777" w:rsidR="009E508F" w:rsidRPr="006B41AA" w:rsidRDefault="009E508F" w:rsidP="00055419">
            <w:pPr>
              <w:contextualSpacing/>
              <w:jc w:val="both"/>
              <w:rPr>
                <w:sz w:val="22"/>
                <w:szCs w:val="22"/>
                <w:lang w:val="lt-LT"/>
              </w:rPr>
            </w:pPr>
            <w:r w:rsidRPr="006B41AA">
              <w:rPr>
                <w:sz w:val="22"/>
                <w:szCs w:val="22"/>
                <w:lang w:val="lt-LT"/>
              </w:rPr>
              <w:t>1.7.</w:t>
            </w:r>
          </w:p>
        </w:tc>
        <w:tc>
          <w:tcPr>
            <w:tcW w:w="2084" w:type="dxa"/>
          </w:tcPr>
          <w:p w14:paraId="59A7D783" w14:textId="77777777" w:rsidR="009E508F" w:rsidRPr="006B41AA" w:rsidRDefault="009E508F" w:rsidP="00055419">
            <w:pPr>
              <w:contextualSpacing/>
              <w:jc w:val="both"/>
              <w:rPr>
                <w:sz w:val="22"/>
                <w:szCs w:val="22"/>
                <w:lang w:val="lt-LT"/>
              </w:rPr>
            </w:pPr>
            <w:r w:rsidRPr="006B41AA">
              <w:rPr>
                <w:sz w:val="22"/>
                <w:szCs w:val="22"/>
                <w:lang w:val="lt-LT"/>
              </w:rPr>
              <w:t>Automobilio komplektacija</w:t>
            </w:r>
          </w:p>
        </w:tc>
        <w:tc>
          <w:tcPr>
            <w:tcW w:w="2945" w:type="dxa"/>
          </w:tcPr>
          <w:p w14:paraId="17039229" w14:textId="77777777" w:rsidR="009E508F" w:rsidRPr="00DF5076" w:rsidRDefault="009E508F" w:rsidP="00055419">
            <w:pPr>
              <w:contextualSpacing/>
              <w:jc w:val="both"/>
              <w:rPr>
                <w:sz w:val="22"/>
                <w:szCs w:val="22"/>
                <w:lang w:val="lt-LT"/>
              </w:rPr>
            </w:pPr>
            <w:r w:rsidRPr="00DF5076">
              <w:rPr>
                <w:sz w:val="22"/>
                <w:szCs w:val="22"/>
                <w:lang w:val="lt-LT"/>
              </w:rPr>
              <w:t>Automobilio komplektacijoje turi būti nustatytus reikalavimus atitinkantys priklausiniai:</w:t>
            </w:r>
          </w:p>
          <w:p w14:paraId="7F0AF300" w14:textId="77777777" w:rsidR="009E508F" w:rsidRPr="00DF5076" w:rsidRDefault="009E508F" w:rsidP="00055419">
            <w:pPr>
              <w:contextualSpacing/>
              <w:jc w:val="both"/>
              <w:rPr>
                <w:sz w:val="22"/>
                <w:szCs w:val="22"/>
                <w:lang w:val="lt-LT"/>
              </w:rPr>
            </w:pPr>
            <w:r w:rsidRPr="00DF5076">
              <w:rPr>
                <w:sz w:val="22"/>
                <w:szCs w:val="22"/>
                <w:lang w:val="lt-LT"/>
              </w:rPr>
              <w:t>- automobilio registracijos liudijimas;</w:t>
            </w:r>
          </w:p>
          <w:p w14:paraId="62194B79" w14:textId="77777777" w:rsidR="009E508F" w:rsidRPr="00DF5076" w:rsidRDefault="009E508F" w:rsidP="00055419">
            <w:pPr>
              <w:contextualSpacing/>
              <w:jc w:val="both"/>
              <w:rPr>
                <w:sz w:val="22"/>
                <w:szCs w:val="22"/>
                <w:lang w:val="lt-LT"/>
              </w:rPr>
            </w:pPr>
            <w:r w:rsidRPr="00DF5076">
              <w:rPr>
                <w:sz w:val="22"/>
                <w:szCs w:val="22"/>
                <w:lang w:val="lt-LT"/>
              </w:rPr>
              <w:t>- automobilio techninio pritaikymo neįgaliesiems sertifikatas;</w:t>
            </w:r>
          </w:p>
          <w:p w14:paraId="7F714030" w14:textId="77777777" w:rsidR="009E508F" w:rsidRPr="00DF5076" w:rsidRDefault="009E508F" w:rsidP="00055419">
            <w:pPr>
              <w:contextualSpacing/>
              <w:jc w:val="both"/>
              <w:rPr>
                <w:sz w:val="22"/>
                <w:szCs w:val="22"/>
                <w:lang w:val="lt-LT"/>
              </w:rPr>
            </w:pPr>
            <w:r w:rsidRPr="00DF5076">
              <w:rPr>
                <w:sz w:val="22"/>
                <w:szCs w:val="22"/>
                <w:lang w:val="lt-LT"/>
              </w:rPr>
              <w:t>- eksploatavimo instrukcija lietuvių kalba ir garantijos dokumentai (kuriuose nurodytas garantinio aptarnavimo periodiškumas, garantinio aptarnavimo atlikėjai ir jų kontaktiniai duomenys);</w:t>
            </w:r>
          </w:p>
          <w:p w14:paraId="36B86C78" w14:textId="77777777" w:rsidR="009E508F" w:rsidRPr="00DF5076" w:rsidRDefault="009E508F" w:rsidP="00055419">
            <w:pPr>
              <w:contextualSpacing/>
              <w:jc w:val="both"/>
              <w:rPr>
                <w:sz w:val="22"/>
                <w:szCs w:val="22"/>
                <w:lang w:val="lt-LT"/>
              </w:rPr>
            </w:pPr>
            <w:r w:rsidRPr="00DF5076">
              <w:rPr>
                <w:sz w:val="22"/>
                <w:szCs w:val="22"/>
                <w:lang w:val="lt-LT"/>
              </w:rPr>
              <w:t>- vaistinėlė;</w:t>
            </w:r>
          </w:p>
          <w:p w14:paraId="5C261B52" w14:textId="77777777" w:rsidR="009E508F" w:rsidRPr="00DF5076" w:rsidRDefault="009E508F" w:rsidP="00055419">
            <w:pPr>
              <w:contextualSpacing/>
              <w:jc w:val="both"/>
              <w:rPr>
                <w:sz w:val="22"/>
                <w:szCs w:val="22"/>
                <w:lang w:val="lt-LT"/>
              </w:rPr>
            </w:pPr>
            <w:r w:rsidRPr="00DF5076">
              <w:rPr>
                <w:sz w:val="22"/>
                <w:szCs w:val="22"/>
                <w:lang w:val="lt-LT"/>
              </w:rPr>
              <w:t>- gesintuvas;</w:t>
            </w:r>
          </w:p>
          <w:p w14:paraId="3CF30FED" w14:textId="77777777" w:rsidR="009E508F" w:rsidRPr="00DF5076" w:rsidRDefault="009E508F" w:rsidP="00055419">
            <w:pPr>
              <w:contextualSpacing/>
              <w:jc w:val="both"/>
              <w:rPr>
                <w:sz w:val="22"/>
                <w:szCs w:val="22"/>
                <w:lang w:val="lt-LT"/>
              </w:rPr>
            </w:pPr>
            <w:r w:rsidRPr="00DF5076">
              <w:rPr>
                <w:sz w:val="22"/>
                <w:szCs w:val="22"/>
                <w:lang w:val="lt-LT"/>
              </w:rPr>
              <w:t>- avarinio stovėjimo ženklas;</w:t>
            </w:r>
          </w:p>
          <w:p w14:paraId="53B6C998" w14:textId="77777777" w:rsidR="009E508F" w:rsidRPr="00DF5076" w:rsidRDefault="009E508F" w:rsidP="00055419">
            <w:pPr>
              <w:contextualSpacing/>
              <w:jc w:val="both"/>
              <w:rPr>
                <w:sz w:val="22"/>
                <w:szCs w:val="22"/>
                <w:lang w:val="lt-LT"/>
              </w:rPr>
            </w:pPr>
            <w:r w:rsidRPr="00DF5076">
              <w:rPr>
                <w:sz w:val="22"/>
                <w:szCs w:val="22"/>
                <w:lang w:val="lt-LT"/>
              </w:rPr>
              <w:t>- šviesą atspindinti liemenė;</w:t>
            </w:r>
          </w:p>
          <w:p w14:paraId="2660A589" w14:textId="77777777" w:rsidR="009E508F" w:rsidRPr="00DF5076" w:rsidRDefault="009E508F" w:rsidP="00055419">
            <w:pPr>
              <w:contextualSpacing/>
              <w:jc w:val="both"/>
              <w:rPr>
                <w:sz w:val="22"/>
                <w:szCs w:val="22"/>
                <w:lang w:val="lt-LT"/>
              </w:rPr>
            </w:pPr>
            <w:r w:rsidRPr="00DF5076">
              <w:rPr>
                <w:sz w:val="22"/>
                <w:szCs w:val="22"/>
                <w:lang w:val="lt-LT"/>
              </w:rPr>
              <w:t>- kėliklis (domkratas);</w:t>
            </w:r>
          </w:p>
          <w:p w14:paraId="64BB4006" w14:textId="77777777" w:rsidR="009E508F" w:rsidRPr="00DF5076" w:rsidRDefault="009E508F" w:rsidP="00055419">
            <w:pPr>
              <w:contextualSpacing/>
              <w:jc w:val="both"/>
              <w:rPr>
                <w:sz w:val="22"/>
                <w:szCs w:val="22"/>
                <w:lang w:val="lt-LT"/>
              </w:rPr>
            </w:pPr>
            <w:r w:rsidRPr="00DF5076">
              <w:rPr>
                <w:sz w:val="22"/>
                <w:szCs w:val="22"/>
                <w:lang w:val="lt-LT"/>
              </w:rPr>
              <w:t>- įrankių komplektas ratams pakeisti;</w:t>
            </w:r>
          </w:p>
          <w:p w14:paraId="6171FB17" w14:textId="77777777" w:rsidR="009E508F" w:rsidRPr="00DF5076" w:rsidRDefault="009E508F" w:rsidP="00055419">
            <w:pPr>
              <w:contextualSpacing/>
              <w:jc w:val="both"/>
              <w:rPr>
                <w:sz w:val="22"/>
                <w:szCs w:val="22"/>
                <w:lang w:val="lt-LT"/>
              </w:rPr>
            </w:pPr>
            <w:r w:rsidRPr="00DF5076">
              <w:rPr>
                <w:sz w:val="22"/>
                <w:szCs w:val="22"/>
                <w:lang w:val="lt-LT"/>
              </w:rPr>
              <w:t>- transportavimo kilpa</w:t>
            </w:r>
            <w:r w:rsidR="00AB23F0" w:rsidRPr="00DF5076">
              <w:rPr>
                <w:sz w:val="22"/>
                <w:szCs w:val="22"/>
                <w:lang w:val="lt-LT"/>
              </w:rPr>
              <w:t>;</w:t>
            </w:r>
          </w:p>
          <w:p w14:paraId="6CBA872E" w14:textId="77777777" w:rsidR="00AB23F0" w:rsidRPr="00DF5076" w:rsidRDefault="00AB23F0" w:rsidP="00AB23F0">
            <w:pPr>
              <w:contextualSpacing/>
              <w:jc w:val="both"/>
              <w:rPr>
                <w:color w:val="000000" w:themeColor="text1"/>
                <w:sz w:val="22"/>
                <w:szCs w:val="22"/>
                <w:lang w:val="lt-LT"/>
              </w:rPr>
            </w:pPr>
            <w:r w:rsidRPr="00DF5076">
              <w:rPr>
                <w:color w:val="000000" w:themeColor="text1"/>
                <w:sz w:val="22"/>
                <w:szCs w:val="22"/>
                <w:lang w:val="lt-LT"/>
              </w:rPr>
              <w:t>- jutiklinis ekranas;</w:t>
            </w:r>
          </w:p>
          <w:p w14:paraId="4AE0EA25" w14:textId="77777777" w:rsidR="00AB23F0" w:rsidRPr="00DF5076" w:rsidRDefault="00AB23F0" w:rsidP="00AB23F0">
            <w:pPr>
              <w:contextualSpacing/>
              <w:jc w:val="both"/>
              <w:rPr>
                <w:color w:val="000000" w:themeColor="text1"/>
                <w:sz w:val="22"/>
                <w:szCs w:val="22"/>
                <w:lang w:val="lt-LT"/>
              </w:rPr>
            </w:pPr>
            <w:r w:rsidRPr="00DF5076">
              <w:rPr>
                <w:color w:val="000000" w:themeColor="text1"/>
                <w:sz w:val="22"/>
                <w:szCs w:val="22"/>
                <w:lang w:val="lt-LT"/>
              </w:rPr>
              <w:lastRenderedPageBreak/>
              <w:t>- Bluetooth laisvų rankų telefoninė įranga;</w:t>
            </w:r>
          </w:p>
          <w:p w14:paraId="7E941C6A" w14:textId="31835FCA" w:rsidR="00AB23F0" w:rsidRPr="00DF5076" w:rsidRDefault="00AB23F0" w:rsidP="00AB23F0">
            <w:pPr>
              <w:contextualSpacing/>
              <w:jc w:val="both"/>
              <w:rPr>
                <w:sz w:val="22"/>
                <w:szCs w:val="22"/>
                <w:lang w:val="lt-LT"/>
              </w:rPr>
            </w:pPr>
            <w:r w:rsidRPr="00DF5076">
              <w:rPr>
                <w:color w:val="000000" w:themeColor="text1"/>
                <w:sz w:val="22"/>
                <w:szCs w:val="22"/>
                <w:lang w:val="lt-LT"/>
              </w:rPr>
              <w:t>- USB jungtis (ne mažiau kaip 1).</w:t>
            </w:r>
          </w:p>
        </w:tc>
        <w:tc>
          <w:tcPr>
            <w:tcW w:w="3775" w:type="dxa"/>
            <w:gridSpan w:val="2"/>
          </w:tcPr>
          <w:p w14:paraId="1313007A" w14:textId="77777777" w:rsidR="009E508F" w:rsidRPr="00DF5076" w:rsidRDefault="009E508F" w:rsidP="00055419">
            <w:pPr>
              <w:suppressAutoHyphens/>
              <w:jc w:val="both"/>
              <w:rPr>
                <w:rFonts w:eastAsia="Calibri"/>
                <w:i/>
                <w:iCs/>
                <w:kern w:val="1"/>
                <w:sz w:val="22"/>
                <w:szCs w:val="22"/>
                <w:lang w:val="lt-LT" w:eastAsia="ar-SA"/>
              </w:rPr>
            </w:pPr>
            <w:r w:rsidRPr="00DF5076">
              <w:rPr>
                <w:rFonts w:eastAsia="Calibri"/>
                <w:i/>
                <w:iCs/>
                <w:kern w:val="1"/>
                <w:sz w:val="22"/>
                <w:szCs w:val="22"/>
                <w:lang w:val="lt-LT" w:eastAsia="ar-SA"/>
              </w:rPr>
              <w:lastRenderedPageBreak/>
              <w:t>Taip/Ne (nereikalingą išbraukti)</w:t>
            </w:r>
          </w:p>
          <w:p w14:paraId="5B06066F" w14:textId="77777777" w:rsidR="009E508F" w:rsidRPr="00DF5076" w:rsidRDefault="009E508F" w:rsidP="00055419">
            <w:pPr>
              <w:contextualSpacing/>
              <w:jc w:val="both"/>
              <w:rPr>
                <w:sz w:val="22"/>
                <w:szCs w:val="22"/>
                <w:lang w:val="lt-LT"/>
              </w:rPr>
            </w:pPr>
          </w:p>
          <w:p w14:paraId="1131C06C" w14:textId="77777777" w:rsidR="009E508F" w:rsidRPr="00DF5076" w:rsidRDefault="009E508F" w:rsidP="00055419">
            <w:pPr>
              <w:contextualSpacing/>
              <w:jc w:val="both"/>
              <w:rPr>
                <w:i/>
                <w:iCs/>
                <w:sz w:val="22"/>
                <w:szCs w:val="22"/>
                <w:lang w:val="lt-LT" w:eastAsia="lt-LT"/>
              </w:rPr>
            </w:pPr>
          </w:p>
          <w:p w14:paraId="3CAF9885" w14:textId="77777777" w:rsidR="009E508F" w:rsidRPr="00DF5076" w:rsidRDefault="009E508F" w:rsidP="00055419">
            <w:pPr>
              <w:contextualSpacing/>
              <w:jc w:val="both"/>
              <w:rPr>
                <w:i/>
                <w:iCs/>
                <w:sz w:val="22"/>
                <w:szCs w:val="22"/>
                <w:lang w:val="lt-LT" w:eastAsia="lt-LT"/>
              </w:rPr>
            </w:pPr>
          </w:p>
          <w:p w14:paraId="377B0361" w14:textId="77777777" w:rsidR="009E508F" w:rsidRPr="00DF5076" w:rsidRDefault="009E508F" w:rsidP="00055419">
            <w:pPr>
              <w:contextualSpacing/>
              <w:jc w:val="both"/>
              <w:rPr>
                <w:i/>
                <w:iCs/>
                <w:sz w:val="22"/>
                <w:szCs w:val="22"/>
                <w:lang w:val="lt-LT" w:eastAsia="lt-LT"/>
              </w:rPr>
            </w:pPr>
          </w:p>
          <w:p w14:paraId="053D6AA5" w14:textId="77777777" w:rsidR="009E508F" w:rsidRPr="00DF5076" w:rsidRDefault="009E508F" w:rsidP="00055419">
            <w:pPr>
              <w:contextualSpacing/>
              <w:jc w:val="both"/>
              <w:rPr>
                <w:i/>
                <w:iCs/>
                <w:sz w:val="22"/>
                <w:szCs w:val="22"/>
                <w:lang w:val="lt-LT" w:eastAsia="lt-LT"/>
              </w:rPr>
            </w:pPr>
          </w:p>
          <w:p w14:paraId="2030FD95" w14:textId="77777777" w:rsidR="009E508F" w:rsidRPr="00DF5076" w:rsidRDefault="009E508F" w:rsidP="00055419">
            <w:pPr>
              <w:contextualSpacing/>
              <w:jc w:val="both"/>
              <w:rPr>
                <w:i/>
                <w:iCs/>
                <w:sz w:val="22"/>
                <w:szCs w:val="22"/>
                <w:lang w:val="lt-LT" w:eastAsia="lt-LT"/>
              </w:rPr>
            </w:pPr>
          </w:p>
          <w:p w14:paraId="127CF51A" w14:textId="77777777" w:rsidR="009E508F" w:rsidRPr="00DF5076" w:rsidRDefault="009E508F" w:rsidP="00055419">
            <w:pPr>
              <w:contextualSpacing/>
              <w:jc w:val="both"/>
              <w:rPr>
                <w:i/>
                <w:iCs/>
                <w:sz w:val="22"/>
                <w:szCs w:val="22"/>
                <w:lang w:val="lt-LT" w:eastAsia="lt-LT"/>
              </w:rPr>
            </w:pPr>
          </w:p>
          <w:p w14:paraId="5ED3B438" w14:textId="77777777" w:rsidR="009E508F" w:rsidRPr="00DF5076" w:rsidRDefault="009E508F" w:rsidP="00055419">
            <w:pPr>
              <w:contextualSpacing/>
              <w:jc w:val="both"/>
              <w:rPr>
                <w:sz w:val="22"/>
                <w:szCs w:val="22"/>
                <w:lang w:val="lt-LT"/>
              </w:rPr>
            </w:pPr>
            <w:r w:rsidRPr="00DF5076">
              <w:rPr>
                <w:i/>
                <w:iCs/>
                <w:sz w:val="22"/>
                <w:szCs w:val="22"/>
                <w:lang w:val="lt-LT" w:eastAsia="lt-LT"/>
              </w:rPr>
              <w:t>Atitiktis reikalavimui bus tikrinama transporto priemonės perdavimo metu. Įrodančių dokumentų kartu su pasiūlymu teikti nereikia.</w:t>
            </w:r>
          </w:p>
        </w:tc>
      </w:tr>
      <w:tr w:rsidR="009E508F" w:rsidRPr="006B41AA" w14:paraId="180A36E4" w14:textId="77777777" w:rsidTr="00AB23F0">
        <w:tc>
          <w:tcPr>
            <w:tcW w:w="5699" w:type="dxa"/>
            <w:gridSpan w:val="4"/>
          </w:tcPr>
          <w:p w14:paraId="283AD2CC"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2. Variklis:</w:t>
            </w:r>
          </w:p>
        </w:tc>
        <w:tc>
          <w:tcPr>
            <w:tcW w:w="3775" w:type="dxa"/>
            <w:gridSpan w:val="2"/>
          </w:tcPr>
          <w:p w14:paraId="73B59461" w14:textId="77777777" w:rsidR="009E508F" w:rsidRPr="00DF5076" w:rsidRDefault="009E508F" w:rsidP="00055419">
            <w:pPr>
              <w:contextualSpacing/>
              <w:jc w:val="both"/>
              <w:rPr>
                <w:b/>
                <w:bCs/>
                <w:i/>
                <w:iCs/>
                <w:sz w:val="22"/>
                <w:szCs w:val="22"/>
                <w:lang w:val="lt-LT"/>
              </w:rPr>
            </w:pPr>
          </w:p>
        </w:tc>
      </w:tr>
      <w:tr w:rsidR="009E508F" w:rsidRPr="006B41AA" w14:paraId="06E99549" w14:textId="77777777" w:rsidTr="00AB23F0">
        <w:trPr>
          <w:gridAfter w:val="1"/>
          <w:wAfter w:w="13" w:type="dxa"/>
        </w:trPr>
        <w:tc>
          <w:tcPr>
            <w:tcW w:w="657" w:type="dxa"/>
          </w:tcPr>
          <w:p w14:paraId="5AE880CC" w14:textId="77777777" w:rsidR="009E508F" w:rsidRPr="006B41AA" w:rsidRDefault="009E508F" w:rsidP="00055419">
            <w:pPr>
              <w:contextualSpacing/>
              <w:jc w:val="both"/>
              <w:rPr>
                <w:sz w:val="22"/>
                <w:szCs w:val="22"/>
                <w:lang w:val="lt-LT"/>
              </w:rPr>
            </w:pPr>
            <w:r w:rsidRPr="006B41AA">
              <w:rPr>
                <w:sz w:val="22"/>
                <w:szCs w:val="22"/>
                <w:lang w:val="lt-LT"/>
              </w:rPr>
              <w:t>2.1.</w:t>
            </w:r>
          </w:p>
        </w:tc>
        <w:tc>
          <w:tcPr>
            <w:tcW w:w="2084" w:type="dxa"/>
          </w:tcPr>
          <w:p w14:paraId="24A20640" w14:textId="77777777" w:rsidR="009E508F" w:rsidRPr="006B41AA" w:rsidRDefault="009E508F" w:rsidP="00055419">
            <w:pPr>
              <w:contextualSpacing/>
              <w:jc w:val="both"/>
              <w:rPr>
                <w:sz w:val="22"/>
                <w:szCs w:val="22"/>
                <w:lang w:val="lt-LT"/>
              </w:rPr>
            </w:pPr>
            <w:r w:rsidRPr="006B41AA">
              <w:rPr>
                <w:sz w:val="22"/>
                <w:szCs w:val="22"/>
                <w:lang w:val="lt-LT"/>
              </w:rPr>
              <w:t>Degalų rūšis</w:t>
            </w:r>
          </w:p>
        </w:tc>
        <w:tc>
          <w:tcPr>
            <w:tcW w:w="2945" w:type="dxa"/>
          </w:tcPr>
          <w:p w14:paraId="76D68D8E" w14:textId="77777777" w:rsidR="009E508F" w:rsidRPr="00DF5076" w:rsidRDefault="009E508F" w:rsidP="00055419">
            <w:pPr>
              <w:contextualSpacing/>
              <w:jc w:val="both"/>
              <w:rPr>
                <w:sz w:val="22"/>
                <w:szCs w:val="22"/>
                <w:lang w:val="lt-LT"/>
              </w:rPr>
            </w:pPr>
            <w:r w:rsidRPr="00DF5076">
              <w:rPr>
                <w:sz w:val="22"/>
                <w:szCs w:val="22"/>
                <w:lang w:val="lt-LT"/>
              </w:rPr>
              <w:t>Elektra</w:t>
            </w:r>
          </w:p>
        </w:tc>
        <w:tc>
          <w:tcPr>
            <w:tcW w:w="3775" w:type="dxa"/>
            <w:gridSpan w:val="2"/>
          </w:tcPr>
          <w:p w14:paraId="2001654B" w14:textId="77777777" w:rsidR="009E508F" w:rsidRPr="00DF5076" w:rsidRDefault="009E508F" w:rsidP="00055419">
            <w:pPr>
              <w:rPr>
                <w:rFonts w:eastAsia="Calibri"/>
                <w:bCs/>
                <w:i/>
                <w:iCs/>
                <w:sz w:val="22"/>
                <w:szCs w:val="22"/>
                <w:lang w:val="lt-LT"/>
              </w:rPr>
            </w:pPr>
            <w:r w:rsidRPr="00DF5076">
              <w:rPr>
                <w:rFonts w:eastAsia="Calibri"/>
                <w:bCs/>
                <w:i/>
                <w:iCs/>
                <w:sz w:val="22"/>
                <w:szCs w:val="22"/>
                <w:lang w:val="lt-LT"/>
              </w:rPr>
              <w:t>Siūlomas parametras – _______ (įrašyti)</w:t>
            </w:r>
          </w:p>
          <w:p w14:paraId="7097A684"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bCs/>
                <w:i/>
                <w:iCs/>
                <w:sz w:val="22"/>
                <w:szCs w:val="22"/>
                <w:lang w:val="lt-LT"/>
              </w:rPr>
              <w:t xml:space="preserve"> </w:t>
            </w:r>
            <w:r w:rsidRPr="00DF5076">
              <w:rPr>
                <w:rFonts w:eastAsia="Calibri"/>
                <w:i/>
                <w:iCs/>
                <w:sz w:val="22"/>
                <w:szCs w:val="22"/>
                <w:lang w:val="lt-LT" w:eastAsia="lt-LT"/>
              </w:rPr>
              <w:t>Pateikto dokumento pavadinimas</w:t>
            </w:r>
          </w:p>
          <w:p w14:paraId="04DBFF9B"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3F0B96E8" w14:textId="77777777" w:rsidTr="00AB23F0">
        <w:trPr>
          <w:gridAfter w:val="1"/>
          <w:wAfter w:w="13" w:type="dxa"/>
        </w:trPr>
        <w:tc>
          <w:tcPr>
            <w:tcW w:w="657" w:type="dxa"/>
          </w:tcPr>
          <w:p w14:paraId="4A10B8EE" w14:textId="77777777" w:rsidR="009E508F" w:rsidRPr="006B41AA" w:rsidRDefault="009E508F" w:rsidP="00055419">
            <w:pPr>
              <w:contextualSpacing/>
              <w:jc w:val="both"/>
              <w:rPr>
                <w:sz w:val="22"/>
                <w:szCs w:val="22"/>
                <w:lang w:val="lt-LT"/>
              </w:rPr>
            </w:pPr>
            <w:r w:rsidRPr="006B41AA">
              <w:rPr>
                <w:sz w:val="22"/>
                <w:szCs w:val="22"/>
                <w:lang w:val="lt-LT"/>
              </w:rPr>
              <w:t>2.2.</w:t>
            </w:r>
          </w:p>
        </w:tc>
        <w:tc>
          <w:tcPr>
            <w:tcW w:w="2084" w:type="dxa"/>
          </w:tcPr>
          <w:p w14:paraId="7E937120" w14:textId="77777777" w:rsidR="009E508F" w:rsidRPr="006B41AA" w:rsidRDefault="009E508F" w:rsidP="00055419">
            <w:pPr>
              <w:contextualSpacing/>
              <w:jc w:val="both"/>
              <w:rPr>
                <w:sz w:val="22"/>
                <w:szCs w:val="22"/>
                <w:lang w:val="lt-LT"/>
              </w:rPr>
            </w:pPr>
            <w:r w:rsidRPr="006B41AA">
              <w:rPr>
                <w:sz w:val="22"/>
                <w:szCs w:val="22"/>
                <w:lang w:val="lt-LT"/>
              </w:rPr>
              <w:t>CO² emisija, pagal WLTP</w:t>
            </w:r>
          </w:p>
        </w:tc>
        <w:tc>
          <w:tcPr>
            <w:tcW w:w="2945" w:type="dxa"/>
          </w:tcPr>
          <w:p w14:paraId="7967E3B0" w14:textId="77777777" w:rsidR="009E508F" w:rsidRPr="00DF5076" w:rsidRDefault="009E508F" w:rsidP="00055419">
            <w:pPr>
              <w:contextualSpacing/>
              <w:jc w:val="both"/>
              <w:rPr>
                <w:sz w:val="22"/>
                <w:szCs w:val="22"/>
                <w:lang w:val="lt-LT"/>
              </w:rPr>
            </w:pPr>
            <w:r w:rsidRPr="00DF5076">
              <w:rPr>
                <w:sz w:val="22"/>
                <w:szCs w:val="22"/>
                <w:lang w:val="lt-LT"/>
              </w:rPr>
              <w:t>Ne daugiau kaip 0 g/km</w:t>
            </w:r>
          </w:p>
        </w:tc>
        <w:tc>
          <w:tcPr>
            <w:tcW w:w="3775" w:type="dxa"/>
            <w:gridSpan w:val="2"/>
          </w:tcPr>
          <w:p w14:paraId="2196DBF0" w14:textId="77777777" w:rsidR="009E508F" w:rsidRPr="00DF5076" w:rsidRDefault="009E508F" w:rsidP="00055419">
            <w:pPr>
              <w:suppressAutoHyphens/>
              <w:spacing w:line="100" w:lineRule="atLeast"/>
              <w:jc w:val="both"/>
              <w:rPr>
                <w:rFonts w:eastAsia="Calibri"/>
                <w:i/>
                <w:iCs/>
                <w:kern w:val="1"/>
                <w:sz w:val="22"/>
                <w:szCs w:val="22"/>
                <w:lang w:val="lt-LT" w:eastAsia="ar-SA"/>
              </w:rPr>
            </w:pPr>
            <w:r w:rsidRPr="00DF5076">
              <w:rPr>
                <w:rFonts w:eastAsia="Calibri"/>
                <w:i/>
                <w:iCs/>
                <w:kern w:val="1"/>
                <w:sz w:val="22"/>
                <w:szCs w:val="22"/>
                <w:lang w:val="lt-LT" w:eastAsia="ar-SA"/>
              </w:rPr>
              <w:t>Siūlomas parametras - ___ g / km.</w:t>
            </w:r>
          </w:p>
          <w:p w14:paraId="3380498D" w14:textId="77777777" w:rsidR="009E508F" w:rsidRPr="00DF5076" w:rsidRDefault="009E508F" w:rsidP="00055419">
            <w:pPr>
              <w:suppressAutoHyphens/>
              <w:spacing w:line="100" w:lineRule="atLeast"/>
              <w:jc w:val="both"/>
              <w:rPr>
                <w:rFonts w:eastAsia="Calibri"/>
                <w:i/>
                <w:iCs/>
                <w:color w:val="000000"/>
                <w:kern w:val="1"/>
                <w:sz w:val="22"/>
                <w:szCs w:val="22"/>
                <w:lang w:val="lt-LT" w:eastAsia="ar-SA"/>
              </w:rPr>
            </w:pPr>
            <w:r w:rsidRPr="00DF5076">
              <w:rPr>
                <w:rFonts w:eastAsia="Calibri"/>
                <w:i/>
                <w:iCs/>
                <w:color w:val="000000"/>
                <w:kern w:val="1"/>
                <w:sz w:val="22"/>
                <w:szCs w:val="22"/>
                <w:lang w:val="lt-LT" w:eastAsia="ar-SA"/>
              </w:rPr>
              <w:t>(įrašyti)</w:t>
            </w:r>
          </w:p>
          <w:p w14:paraId="5B926503"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1A3A062C"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6C6D04DD" w14:textId="77777777" w:rsidTr="00AB23F0">
        <w:trPr>
          <w:gridAfter w:val="1"/>
          <w:wAfter w:w="13" w:type="dxa"/>
        </w:trPr>
        <w:tc>
          <w:tcPr>
            <w:tcW w:w="657" w:type="dxa"/>
          </w:tcPr>
          <w:p w14:paraId="3AA922B7" w14:textId="77777777" w:rsidR="009E508F" w:rsidRPr="006B41AA" w:rsidRDefault="009E508F" w:rsidP="00055419">
            <w:pPr>
              <w:contextualSpacing/>
              <w:jc w:val="both"/>
              <w:rPr>
                <w:sz w:val="22"/>
                <w:szCs w:val="22"/>
                <w:lang w:val="lt-LT"/>
              </w:rPr>
            </w:pPr>
            <w:r w:rsidRPr="006B41AA">
              <w:rPr>
                <w:sz w:val="22"/>
                <w:szCs w:val="22"/>
                <w:lang w:val="lt-LT"/>
              </w:rPr>
              <w:t>2.3.</w:t>
            </w:r>
          </w:p>
        </w:tc>
        <w:tc>
          <w:tcPr>
            <w:tcW w:w="2084" w:type="dxa"/>
          </w:tcPr>
          <w:p w14:paraId="05A5978F" w14:textId="77777777" w:rsidR="009E508F" w:rsidRPr="006B41AA" w:rsidRDefault="009E508F" w:rsidP="00055419">
            <w:pPr>
              <w:contextualSpacing/>
              <w:jc w:val="both"/>
              <w:rPr>
                <w:sz w:val="22"/>
                <w:szCs w:val="22"/>
                <w:lang w:val="lt-LT"/>
              </w:rPr>
            </w:pPr>
            <w:r w:rsidRPr="006B41AA">
              <w:rPr>
                <w:sz w:val="22"/>
                <w:szCs w:val="22"/>
                <w:lang w:val="lt-LT"/>
              </w:rPr>
              <w:t>Nuvažiuojamas atstumas su pilnai įkrauta baterija, pagal WLTP</w:t>
            </w:r>
          </w:p>
        </w:tc>
        <w:tc>
          <w:tcPr>
            <w:tcW w:w="2945" w:type="dxa"/>
          </w:tcPr>
          <w:p w14:paraId="3CB3EA98" w14:textId="77777777" w:rsidR="009E508F" w:rsidRPr="00DF5076" w:rsidRDefault="009E508F" w:rsidP="00055419">
            <w:pPr>
              <w:contextualSpacing/>
              <w:jc w:val="both"/>
              <w:rPr>
                <w:sz w:val="22"/>
                <w:szCs w:val="22"/>
                <w:lang w:val="lt-LT"/>
              </w:rPr>
            </w:pPr>
            <w:r w:rsidRPr="00DF5076">
              <w:rPr>
                <w:sz w:val="22"/>
                <w:szCs w:val="22"/>
                <w:lang w:val="lt-LT"/>
              </w:rPr>
              <w:t>Ne mažiau kaip 280 km</w:t>
            </w:r>
          </w:p>
        </w:tc>
        <w:tc>
          <w:tcPr>
            <w:tcW w:w="3775" w:type="dxa"/>
            <w:gridSpan w:val="2"/>
          </w:tcPr>
          <w:p w14:paraId="5D3B920C"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_______</w:t>
            </w:r>
            <w:r w:rsidRPr="00DF5076">
              <w:rPr>
                <w:sz w:val="22"/>
                <w:szCs w:val="22"/>
                <w:lang w:val="lt-LT"/>
              </w:rPr>
              <w:t xml:space="preserve"> km</w:t>
            </w:r>
            <w:r w:rsidRPr="00DF5076">
              <w:rPr>
                <w:rFonts w:eastAsia="Calibri"/>
                <w:b/>
                <w:bCs/>
                <w:i/>
                <w:iCs/>
                <w:kern w:val="1"/>
                <w:sz w:val="22"/>
                <w:szCs w:val="22"/>
                <w:lang w:val="lt-LT" w:eastAsia="ar-SA"/>
              </w:rPr>
              <w:t xml:space="preserve"> </w:t>
            </w:r>
            <w:r w:rsidRPr="00DF5076">
              <w:rPr>
                <w:rFonts w:eastAsia="Calibri"/>
                <w:i/>
                <w:iCs/>
                <w:color w:val="000000"/>
                <w:kern w:val="1"/>
                <w:sz w:val="22"/>
                <w:szCs w:val="22"/>
                <w:lang w:val="lt-LT" w:eastAsia="ar-SA"/>
              </w:rPr>
              <w:t>(įrašyti)</w:t>
            </w:r>
          </w:p>
          <w:p w14:paraId="515EC57A"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color w:val="000000"/>
                <w:kern w:val="1"/>
                <w:sz w:val="22"/>
                <w:szCs w:val="22"/>
                <w:lang w:val="lt-LT" w:eastAsia="ar-SA"/>
              </w:rPr>
              <w:t xml:space="preserve"> </w:t>
            </w:r>
            <w:r w:rsidRPr="00DF5076">
              <w:rPr>
                <w:rFonts w:eastAsia="Calibri"/>
                <w:i/>
                <w:iCs/>
                <w:sz w:val="22"/>
                <w:szCs w:val="22"/>
                <w:lang w:val="lt-LT" w:eastAsia="lt-LT"/>
              </w:rPr>
              <w:t>Pateikto dokumento pavadinimas</w:t>
            </w:r>
          </w:p>
          <w:p w14:paraId="3BCAC179"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4286C1A6" w14:textId="77777777" w:rsidTr="00AB23F0">
        <w:tc>
          <w:tcPr>
            <w:tcW w:w="5699" w:type="dxa"/>
            <w:gridSpan w:val="4"/>
          </w:tcPr>
          <w:p w14:paraId="2D607E2F"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3. Transmisija:</w:t>
            </w:r>
          </w:p>
        </w:tc>
        <w:tc>
          <w:tcPr>
            <w:tcW w:w="3775" w:type="dxa"/>
            <w:gridSpan w:val="2"/>
          </w:tcPr>
          <w:p w14:paraId="69D59A21" w14:textId="77777777" w:rsidR="009E508F" w:rsidRPr="00DF5076" w:rsidRDefault="009E508F" w:rsidP="00055419">
            <w:pPr>
              <w:contextualSpacing/>
              <w:jc w:val="both"/>
              <w:rPr>
                <w:b/>
                <w:bCs/>
                <w:i/>
                <w:iCs/>
                <w:sz w:val="22"/>
                <w:szCs w:val="22"/>
                <w:lang w:val="lt-LT"/>
              </w:rPr>
            </w:pPr>
          </w:p>
        </w:tc>
      </w:tr>
      <w:tr w:rsidR="009E508F" w:rsidRPr="006B41AA" w14:paraId="6F07D8BC" w14:textId="77777777" w:rsidTr="00AB23F0">
        <w:trPr>
          <w:gridAfter w:val="1"/>
          <w:wAfter w:w="13" w:type="dxa"/>
        </w:trPr>
        <w:tc>
          <w:tcPr>
            <w:tcW w:w="657" w:type="dxa"/>
          </w:tcPr>
          <w:p w14:paraId="46BFD917" w14:textId="77777777" w:rsidR="009E508F" w:rsidRPr="006B41AA" w:rsidRDefault="009E508F" w:rsidP="00055419">
            <w:pPr>
              <w:contextualSpacing/>
              <w:jc w:val="both"/>
              <w:rPr>
                <w:sz w:val="22"/>
                <w:szCs w:val="22"/>
                <w:lang w:val="lt-LT"/>
              </w:rPr>
            </w:pPr>
            <w:r w:rsidRPr="006B41AA">
              <w:rPr>
                <w:sz w:val="22"/>
                <w:szCs w:val="22"/>
                <w:lang w:val="lt-LT"/>
              </w:rPr>
              <w:t>3.1.</w:t>
            </w:r>
          </w:p>
        </w:tc>
        <w:tc>
          <w:tcPr>
            <w:tcW w:w="2084" w:type="dxa"/>
          </w:tcPr>
          <w:p w14:paraId="48F834C0" w14:textId="77777777" w:rsidR="009E508F" w:rsidRPr="006B41AA" w:rsidRDefault="009E508F" w:rsidP="00055419">
            <w:pPr>
              <w:contextualSpacing/>
              <w:jc w:val="both"/>
              <w:rPr>
                <w:sz w:val="22"/>
                <w:szCs w:val="22"/>
                <w:lang w:val="lt-LT"/>
              </w:rPr>
            </w:pPr>
            <w:r w:rsidRPr="006B41AA">
              <w:rPr>
                <w:sz w:val="22"/>
                <w:szCs w:val="22"/>
                <w:lang w:val="lt-LT"/>
              </w:rPr>
              <w:t>Transmisija</w:t>
            </w:r>
          </w:p>
        </w:tc>
        <w:tc>
          <w:tcPr>
            <w:tcW w:w="2945" w:type="dxa"/>
          </w:tcPr>
          <w:p w14:paraId="750C8B14" w14:textId="77777777" w:rsidR="009E508F" w:rsidRPr="00DF5076" w:rsidRDefault="009E508F" w:rsidP="00055419">
            <w:pPr>
              <w:contextualSpacing/>
              <w:jc w:val="both"/>
              <w:rPr>
                <w:sz w:val="22"/>
                <w:szCs w:val="22"/>
                <w:lang w:val="lt-LT"/>
              </w:rPr>
            </w:pPr>
            <w:r w:rsidRPr="00DF5076">
              <w:rPr>
                <w:sz w:val="22"/>
                <w:szCs w:val="22"/>
                <w:lang w:val="lt-LT"/>
              </w:rPr>
              <w:t>Automatinė (automobilį vairuos asmenys, turintys teisę vairuoti tik automobilius automatine transmisija).</w:t>
            </w:r>
          </w:p>
        </w:tc>
        <w:tc>
          <w:tcPr>
            <w:tcW w:w="3775" w:type="dxa"/>
            <w:gridSpan w:val="2"/>
          </w:tcPr>
          <w:p w14:paraId="7D407C97" w14:textId="77777777" w:rsidR="009E508F" w:rsidRPr="00DF5076" w:rsidRDefault="009E508F" w:rsidP="00055419">
            <w:pPr>
              <w:rPr>
                <w:color w:val="363636"/>
                <w:sz w:val="22"/>
                <w:szCs w:val="22"/>
                <w:lang w:val="lt-LT" w:eastAsia="lt-LT"/>
              </w:rPr>
            </w:pPr>
            <w:r w:rsidRPr="00DF5076">
              <w:rPr>
                <w:color w:val="363636"/>
                <w:sz w:val="22"/>
                <w:szCs w:val="22"/>
                <w:lang w:val="lt-LT" w:eastAsia="lt-LT"/>
              </w:rPr>
              <w:t>Automatinė pavarų dėžė</w:t>
            </w:r>
          </w:p>
          <w:p w14:paraId="2DF8B6A6"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3983D9A5"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12415288"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65497563" w14:textId="77777777" w:rsidTr="00AB23F0">
        <w:tc>
          <w:tcPr>
            <w:tcW w:w="5699" w:type="dxa"/>
            <w:gridSpan w:val="4"/>
          </w:tcPr>
          <w:p w14:paraId="1B12A061" w14:textId="77777777" w:rsidR="009E508F" w:rsidRPr="00DF5076" w:rsidRDefault="009E508F" w:rsidP="00055419">
            <w:pPr>
              <w:contextualSpacing/>
              <w:jc w:val="both"/>
              <w:rPr>
                <w:sz w:val="22"/>
                <w:szCs w:val="22"/>
                <w:lang w:val="lt-LT"/>
              </w:rPr>
            </w:pPr>
            <w:r w:rsidRPr="00DF5076">
              <w:rPr>
                <w:b/>
                <w:bCs/>
                <w:i/>
                <w:iCs/>
                <w:sz w:val="22"/>
                <w:szCs w:val="22"/>
                <w:lang w:val="lt-LT"/>
              </w:rPr>
              <w:t>4. Vairo mechanizmas:</w:t>
            </w:r>
          </w:p>
        </w:tc>
        <w:tc>
          <w:tcPr>
            <w:tcW w:w="3775" w:type="dxa"/>
            <w:gridSpan w:val="2"/>
          </w:tcPr>
          <w:p w14:paraId="349F7B49" w14:textId="77777777" w:rsidR="009E508F" w:rsidRPr="00DF5076" w:rsidRDefault="009E508F" w:rsidP="00055419">
            <w:pPr>
              <w:contextualSpacing/>
              <w:jc w:val="both"/>
              <w:rPr>
                <w:b/>
                <w:bCs/>
                <w:i/>
                <w:iCs/>
                <w:sz w:val="22"/>
                <w:szCs w:val="22"/>
                <w:lang w:val="lt-LT"/>
              </w:rPr>
            </w:pPr>
          </w:p>
        </w:tc>
      </w:tr>
      <w:tr w:rsidR="009E508F" w:rsidRPr="006B41AA" w14:paraId="352E98FA" w14:textId="77777777" w:rsidTr="00AB23F0">
        <w:trPr>
          <w:gridAfter w:val="1"/>
          <w:wAfter w:w="13" w:type="dxa"/>
        </w:trPr>
        <w:tc>
          <w:tcPr>
            <w:tcW w:w="657" w:type="dxa"/>
          </w:tcPr>
          <w:p w14:paraId="4E2936F3" w14:textId="77777777" w:rsidR="009E508F" w:rsidRPr="006B41AA" w:rsidRDefault="009E508F" w:rsidP="00055419">
            <w:pPr>
              <w:contextualSpacing/>
              <w:jc w:val="both"/>
              <w:rPr>
                <w:sz w:val="22"/>
                <w:szCs w:val="22"/>
                <w:lang w:val="lt-LT"/>
              </w:rPr>
            </w:pPr>
            <w:r w:rsidRPr="006B41AA">
              <w:rPr>
                <w:sz w:val="22"/>
                <w:szCs w:val="22"/>
                <w:lang w:val="lt-LT"/>
              </w:rPr>
              <w:t>4.1.</w:t>
            </w:r>
          </w:p>
        </w:tc>
        <w:tc>
          <w:tcPr>
            <w:tcW w:w="2084" w:type="dxa"/>
          </w:tcPr>
          <w:p w14:paraId="1E2DD5E8" w14:textId="77777777" w:rsidR="009E508F" w:rsidRPr="006B41AA" w:rsidRDefault="009E508F" w:rsidP="00055419">
            <w:pPr>
              <w:contextualSpacing/>
              <w:jc w:val="both"/>
              <w:rPr>
                <w:sz w:val="22"/>
                <w:szCs w:val="22"/>
                <w:lang w:val="lt-LT"/>
              </w:rPr>
            </w:pPr>
            <w:r w:rsidRPr="006B41AA">
              <w:rPr>
                <w:sz w:val="22"/>
                <w:szCs w:val="22"/>
                <w:lang w:val="lt-LT"/>
              </w:rPr>
              <w:t>Vairo kolonėlė</w:t>
            </w:r>
          </w:p>
        </w:tc>
        <w:tc>
          <w:tcPr>
            <w:tcW w:w="2945" w:type="dxa"/>
          </w:tcPr>
          <w:p w14:paraId="5F73DFA6" w14:textId="77777777" w:rsidR="009E508F" w:rsidRPr="00DF5076" w:rsidRDefault="009E508F" w:rsidP="00055419">
            <w:pPr>
              <w:contextualSpacing/>
              <w:jc w:val="both"/>
              <w:rPr>
                <w:sz w:val="22"/>
                <w:szCs w:val="22"/>
                <w:lang w:val="lt-LT"/>
              </w:rPr>
            </w:pPr>
            <w:r w:rsidRPr="00DF5076">
              <w:rPr>
                <w:sz w:val="22"/>
                <w:szCs w:val="22"/>
                <w:lang w:val="lt-LT"/>
              </w:rPr>
              <w:t>Reguliuojama vairo padėtis</w:t>
            </w:r>
          </w:p>
        </w:tc>
        <w:tc>
          <w:tcPr>
            <w:tcW w:w="3775" w:type="dxa"/>
            <w:gridSpan w:val="2"/>
          </w:tcPr>
          <w:p w14:paraId="7B57D03F"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72DD0522"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241ADA1F"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52C38166" w14:textId="77777777" w:rsidTr="00AB23F0">
        <w:trPr>
          <w:gridAfter w:val="1"/>
          <w:wAfter w:w="13" w:type="dxa"/>
        </w:trPr>
        <w:tc>
          <w:tcPr>
            <w:tcW w:w="657" w:type="dxa"/>
          </w:tcPr>
          <w:p w14:paraId="57AF6DC2" w14:textId="77777777" w:rsidR="009E508F" w:rsidRPr="006B41AA" w:rsidRDefault="009E508F" w:rsidP="00055419">
            <w:pPr>
              <w:contextualSpacing/>
              <w:jc w:val="both"/>
              <w:rPr>
                <w:sz w:val="22"/>
                <w:szCs w:val="22"/>
                <w:lang w:val="lt-LT"/>
              </w:rPr>
            </w:pPr>
            <w:r w:rsidRPr="006B41AA">
              <w:rPr>
                <w:sz w:val="22"/>
                <w:szCs w:val="22"/>
                <w:lang w:val="lt-LT"/>
              </w:rPr>
              <w:t>4.2.</w:t>
            </w:r>
          </w:p>
        </w:tc>
        <w:tc>
          <w:tcPr>
            <w:tcW w:w="2084" w:type="dxa"/>
          </w:tcPr>
          <w:p w14:paraId="00129B80" w14:textId="77777777" w:rsidR="009E508F" w:rsidRPr="006B41AA" w:rsidRDefault="009E508F" w:rsidP="00055419">
            <w:pPr>
              <w:contextualSpacing/>
              <w:jc w:val="both"/>
              <w:rPr>
                <w:sz w:val="22"/>
                <w:szCs w:val="22"/>
                <w:lang w:val="lt-LT"/>
              </w:rPr>
            </w:pPr>
            <w:r w:rsidRPr="006B41AA">
              <w:rPr>
                <w:sz w:val="22"/>
                <w:szCs w:val="22"/>
                <w:lang w:val="lt-LT"/>
              </w:rPr>
              <w:t>Daugiafunkcinis vairas</w:t>
            </w:r>
          </w:p>
        </w:tc>
        <w:tc>
          <w:tcPr>
            <w:tcW w:w="2945" w:type="dxa"/>
          </w:tcPr>
          <w:p w14:paraId="64E41FD1" w14:textId="77777777" w:rsidR="009E508F" w:rsidRPr="00DF5076" w:rsidRDefault="009E508F" w:rsidP="00055419">
            <w:pPr>
              <w:contextualSpacing/>
              <w:jc w:val="both"/>
              <w:rPr>
                <w:sz w:val="22"/>
                <w:szCs w:val="22"/>
                <w:lang w:val="lt-LT"/>
              </w:rPr>
            </w:pPr>
            <w:r w:rsidRPr="00DF5076">
              <w:rPr>
                <w:sz w:val="22"/>
                <w:szCs w:val="22"/>
                <w:lang w:val="lt-LT"/>
              </w:rPr>
              <w:t>Turi būti</w:t>
            </w:r>
          </w:p>
        </w:tc>
        <w:tc>
          <w:tcPr>
            <w:tcW w:w="3775" w:type="dxa"/>
            <w:gridSpan w:val="2"/>
          </w:tcPr>
          <w:p w14:paraId="1EA5761D"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4CB0E7D6"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39BAEA83"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56F01639" w14:textId="77777777" w:rsidTr="00AB23F0">
        <w:trPr>
          <w:gridAfter w:val="1"/>
          <w:wAfter w:w="13" w:type="dxa"/>
        </w:trPr>
        <w:tc>
          <w:tcPr>
            <w:tcW w:w="657" w:type="dxa"/>
          </w:tcPr>
          <w:p w14:paraId="31480FC8" w14:textId="77777777" w:rsidR="009E508F" w:rsidRPr="006B41AA" w:rsidRDefault="009E508F" w:rsidP="00055419">
            <w:pPr>
              <w:contextualSpacing/>
              <w:jc w:val="both"/>
              <w:rPr>
                <w:sz w:val="22"/>
                <w:szCs w:val="22"/>
                <w:lang w:val="lt-LT"/>
              </w:rPr>
            </w:pPr>
            <w:r w:rsidRPr="006B41AA">
              <w:rPr>
                <w:sz w:val="22"/>
                <w:szCs w:val="22"/>
                <w:lang w:val="lt-LT"/>
              </w:rPr>
              <w:t>4.3.</w:t>
            </w:r>
          </w:p>
        </w:tc>
        <w:tc>
          <w:tcPr>
            <w:tcW w:w="2084" w:type="dxa"/>
          </w:tcPr>
          <w:p w14:paraId="34922A72" w14:textId="77777777" w:rsidR="009E508F" w:rsidRPr="006B41AA" w:rsidRDefault="009E508F" w:rsidP="00055419">
            <w:pPr>
              <w:contextualSpacing/>
              <w:jc w:val="both"/>
              <w:rPr>
                <w:sz w:val="22"/>
                <w:szCs w:val="22"/>
                <w:lang w:val="lt-LT"/>
              </w:rPr>
            </w:pPr>
            <w:r w:rsidRPr="006B41AA">
              <w:rPr>
                <w:sz w:val="22"/>
                <w:szCs w:val="22"/>
                <w:lang w:val="lt-LT"/>
              </w:rPr>
              <w:t>Vairo stiprintuvas</w:t>
            </w:r>
          </w:p>
        </w:tc>
        <w:tc>
          <w:tcPr>
            <w:tcW w:w="2945" w:type="dxa"/>
          </w:tcPr>
          <w:p w14:paraId="6673397E" w14:textId="77777777" w:rsidR="009E508F" w:rsidRPr="00DF5076" w:rsidRDefault="009E508F" w:rsidP="00055419">
            <w:pPr>
              <w:contextualSpacing/>
              <w:jc w:val="both"/>
              <w:rPr>
                <w:sz w:val="22"/>
                <w:szCs w:val="22"/>
                <w:lang w:val="lt-LT"/>
              </w:rPr>
            </w:pPr>
            <w:r w:rsidRPr="00DF5076">
              <w:rPr>
                <w:sz w:val="22"/>
                <w:szCs w:val="22"/>
                <w:lang w:val="lt-LT"/>
              </w:rPr>
              <w:t xml:space="preserve">Turi būti elektrinis vairo stiprintuvas </w:t>
            </w:r>
          </w:p>
        </w:tc>
        <w:tc>
          <w:tcPr>
            <w:tcW w:w="3775" w:type="dxa"/>
            <w:gridSpan w:val="2"/>
          </w:tcPr>
          <w:p w14:paraId="6D718E0F"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3863B5E2"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6445703F"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1E736BA7" w14:textId="77777777" w:rsidTr="00AB23F0">
        <w:tc>
          <w:tcPr>
            <w:tcW w:w="5699" w:type="dxa"/>
            <w:gridSpan w:val="4"/>
          </w:tcPr>
          <w:p w14:paraId="539173C7"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5. Kėbulas ir jo dydis:</w:t>
            </w:r>
          </w:p>
        </w:tc>
        <w:tc>
          <w:tcPr>
            <w:tcW w:w="3775" w:type="dxa"/>
            <w:gridSpan w:val="2"/>
          </w:tcPr>
          <w:p w14:paraId="0E1388CA" w14:textId="77777777" w:rsidR="009E508F" w:rsidRPr="00DF5076" w:rsidRDefault="009E508F" w:rsidP="00055419">
            <w:pPr>
              <w:contextualSpacing/>
              <w:jc w:val="both"/>
              <w:rPr>
                <w:b/>
                <w:bCs/>
                <w:i/>
                <w:iCs/>
                <w:sz w:val="22"/>
                <w:szCs w:val="22"/>
                <w:lang w:val="lt-LT"/>
              </w:rPr>
            </w:pPr>
          </w:p>
        </w:tc>
      </w:tr>
      <w:tr w:rsidR="009E508F" w:rsidRPr="006B41AA" w14:paraId="37547967" w14:textId="77777777" w:rsidTr="00AB23F0">
        <w:trPr>
          <w:gridAfter w:val="1"/>
          <w:wAfter w:w="13" w:type="dxa"/>
        </w:trPr>
        <w:tc>
          <w:tcPr>
            <w:tcW w:w="657" w:type="dxa"/>
          </w:tcPr>
          <w:p w14:paraId="4CF596F8" w14:textId="77777777" w:rsidR="009E508F" w:rsidRPr="006B41AA" w:rsidRDefault="009E508F" w:rsidP="00055419">
            <w:pPr>
              <w:contextualSpacing/>
              <w:jc w:val="both"/>
              <w:rPr>
                <w:sz w:val="22"/>
                <w:szCs w:val="22"/>
                <w:lang w:val="lt-LT"/>
              </w:rPr>
            </w:pPr>
            <w:r w:rsidRPr="006B41AA">
              <w:rPr>
                <w:sz w:val="22"/>
                <w:szCs w:val="22"/>
                <w:lang w:val="lt-LT"/>
              </w:rPr>
              <w:t>5.1.</w:t>
            </w:r>
          </w:p>
        </w:tc>
        <w:tc>
          <w:tcPr>
            <w:tcW w:w="2084" w:type="dxa"/>
          </w:tcPr>
          <w:p w14:paraId="04AD95DE" w14:textId="77777777" w:rsidR="009E508F" w:rsidRPr="006B41AA" w:rsidRDefault="009E508F" w:rsidP="00055419">
            <w:pPr>
              <w:contextualSpacing/>
              <w:jc w:val="both"/>
              <w:rPr>
                <w:sz w:val="22"/>
                <w:szCs w:val="22"/>
                <w:lang w:val="lt-LT"/>
              </w:rPr>
            </w:pPr>
            <w:r w:rsidRPr="006B41AA">
              <w:rPr>
                <w:sz w:val="22"/>
                <w:szCs w:val="22"/>
                <w:lang w:val="lt-LT"/>
              </w:rPr>
              <w:t>Durys</w:t>
            </w:r>
          </w:p>
        </w:tc>
        <w:tc>
          <w:tcPr>
            <w:tcW w:w="2945" w:type="dxa"/>
          </w:tcPr>
          <w:p w14:paraId="125B1D19" w14:textId="77777777" w:rsidR="009E508F" w:rsidRPr="00DF5076" w:rsidRDefault="009E508F" w:rsidP="00055419">
            <w:pPr>
              <w:contextualSpacing/>
              <w:jc w:val="both"/>
              <w:rPr>
                <w:sz w:val="22"/>
                <w:szCs w:val="22"/>
                <w:lang w:val="lt-LT"/>
              </w:rPr>
            </w:pPr>
            <w:r w:rsidRPr="00DF5076">
              <w:rPr>
                <w:sz w:val="22"/>
                <w:szCs w:val="22"/>
                <w:lang w:val="lt-LT"/>
              </w:rPr>
              <w:t>- vairuotojo kabinoje turi būti ne mažiau kaip 2 durys;</w:t>
            </w:r>
          </w:p>
          <w:p w14:paraId="4C780B71" w14:textId="77777777" w:rsidR="009E508F" w:rsidRPr="00DF5076" w:rsidRDefault="009E508F" w:rsidP="00055419">
            <w:pPr>
              <w:contextualSpacing/>
              <w:jc w:val="both"/>
              <w:rPr>
                <w:sz w:val="22"/>
                <w:szCs w:val="22"/>
                <w:lang w:val="lt-LT"/>
              </w:rPr>
            </w:pPr>
            <w:r w:rsidRPr="00DF5076">
              <w:rPr>
                <w:sz w:val="22"/>
                <w:szCs w:val="22"/>
                <w:lang w:val="lt-LT"/>
              </w:rPr>
              <w:t>- automobilio keleivių salone turi būti ne mažiau kaip 3 durys;</w:t>
            </w:r>
          </w:p>
        </w:tc>
        <w:tc>
          <w:tcPr>
            <w:tcW w:w="3775" w:type="dxa"/>
            <w:gridSpan w:val="2"/>
          </w:tcPr>
          <w:p w14:paraId="345BD334" w14:textId="77777777" w:rsidR="009E508F" w:rsidRPr="00DF5076" w:rsidRDefault="009E508F" w:rsidP="00055419">
            <w:pPr>
              <w:rPr>
                <w:sz w:val="22"/>
                <w:szCs w:val="22"/>
                <w:lang w:val="lt-LT"/>
              </w:rPr>
            </w:pPr>
            <w:r w:rsidRPr="00DF5076">
              <w:rPr>
                <w:sz w:val="22"/>
                <w:szCs w:val="22"/>
                <w:lang w:val="lt-LT"/>
              </w:rPr>
              <w:t xml:space="preserve">Durų skaičius vairuotojo kabinoje </w:t>
            </w:r>
          </w:p>
          <w:p w14:paraId="41C253F9"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_______</w:t>
            </w:r>
            <w:r w:rsidRPr="00DF5076">
              <w:rPr>
                <w:sz w:val="22"/>
                <w:szCs w:val="22"/>
                <w:lang w:val="lt-LT"/>
              </w:rPr>
              <w:t xml:space="preserve"> vnt.</w:t>
            </w:r>
            <w:r w:rsidRPr="00DF5076">
              <w:rPr>
                <w:rFonts w:eastAsia="Calibri"/>
                <w:b/>
                <w:bCs/>
                <w:i/>
                <w:iCs/>
                <w:kern w:val="1"/>
                <w:sz w:val="22"/>
                <w:szCs w:val="22"/>
                <w:lang w:val="lt-LT" w:eastAsia="ar-SA"/>
              </w:rPr>
              <w:t xml:space="preserve"> </w:t>
            </w:r>
            <w:r w:rsidRPr="00DF5076">
              <w:rPr>
                <w:rFonts w:eastAsia="Calibri"/>
                <w:i/>
                <w:iCs/>
                <w:color w:val="000000"/>
                <w:kern w:val="1"/>
                <w:sz w:val="22"/>
                <w:szCs w:val="22"/>
                <w:lang w:val="lt-LT" w:eastAsia="ar-SA"/>
              </w:rPr>
              <w:t>(įrašyti)</w:t>
            </w:r>
          </w:p>
          <w:p w14:paraId="571C4861"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color w:val="000000"/>
                <w:kern w:val="1"/>
                <w:sz w:val="22"/>
                <w:szCs w:val="22"/>
                <w:lang w:val="lt-LT" w:eastAsia="ar-SA"/>
              </w:rPr>
              <w:t xml:space="preserve"> </w:t>
            </w:r>
            <w:r w:rsidRPr="00DF5076">
              <w:rPr>
                <w:rFonts w:eastAsia="Calibri"/>
                <w:i/>
                <w:iCs/>
                <w:sz w:val="22"/>
                <w:szCs w:val="22"/>
                <w:lang w:val="lt-LT" w:eastAsia="lt-LT"/>
              </w:rPr>
              <w:t>Pateikto dokumento pavadinimas</w:t>
            </w:r>
          </w:p>
          <w:p w14:paraId="731191AB" w14:textId="77777777" w:rsidR="009E508F" w:rsidRPr="00DF5076" w:rsidRDefault="009E508F" w:rsidP="00055419">
            <w:pPr>
              <w:contextualSpacing/>
              <w:jc w:val="both"/>
              <w:rPr>
                <w:rFonts w:eastAsia="Calibri"/>
                <w:i/>
                <w:iCs/>
                <w:sz w:val="22"/>
                <w:szCs w:val="22"/>
                <w:shd w:val="clear" w:color="auto" w:fill="D9D9D9"/>
                <w:lang w:val="lt-LT" w:eastAsia="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p w14:paraId="040E4490" w14:textId="77777777" w:rsidR="009E508F" w:rsidRPr="00DF5076" w:rsidRDefault="009E508F" w:rsidP="00055419">
            <w:pPr>
              <w:contextualSpacing/>
              <w:jc w:val="both"/>
              <w:rPr>
                <w:rFonts w:eastAsia="Calibri"/>
                <w:i/>
                <w:iCs/>
                <w:sz w:val="22"/>
                <w:szCs w:val="22"/>
                <w:shd w:val="clear" w:color="auto" w:fill="D9D9D9"/>
                <w:lang w:val="lt-LT" w:eastAsia="lt-LT"/>
              </w:rPr>
            </w:pPr>
          </w:p>
          <w:p w14:paraId="3268EA1B" w14:textId="77777777" w:rsidR="009E508F" w:rsidRPr="00DF5076" w:rsidRDefault="009E508F" w:rsidP="00055419">
            <w:pPr>
              <w:rPr>
                <w:rFonts w:eastAsia="Calibri"/>
                <w:kern w:val="1"/>
                <w:sz w:val="22"/>
                <w:szCs w:val="22"/>
                <w:lang w:val="lt-LT" w:eastAsia="ar-SA"/>
              </w:rPr>
            </w:pPr>
            <w:r w:rsidRPr="00DF5076">
              <w:rPr>
                <w:rFonts w:eastAsia="Calibri"/>
                <w:kern w:val="1"/>
                <w:sz w:val="22"/>
                <w:szCs w:val="22"/>
                <w:lang w:val="lt-LT" w:eastAsia="ar-SA"/>
              </w:rPr>
              <w:t>Durų skaičius keleivių salone</w:t>
            </w:r>
          </w:p>
          <w:p w14:paraId="7DE9E492"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_______</w:t>
            </w:r>
            <w:r w:rsidRPr="00DF5076">
              <w:rPr>
                <w:sz w:val="22"/>
                <w:szCs w:val="22"/>
                <w:lang w:val="lt-LT"/>
              </w:rPr>
              <w:t xml:space="preserve"> vnt.</w:t>
            </w:r>
            <w:r w:rsidRPr="00DF5076">
              <w:rPr>
                <w:rFonts w:eastAsia="Calibri"/>
                <w:b/>
                <w:bCs/>
                <w:i/>
                <w:iCs/>
                <w:kern w:val="1"/>
                <w:sz w:val="22"/>
                <w:szCs w:val="22"/>
                <w:lang w:val="lt-LT" w:eastAsia="ar-SA"/>
              </w:rPr>
              <w:t xml:space="preserve"> </w:t>
            </w:r>
            <w:r w:rsidRPr="00DF5076">
              <w:rPr>
                <w:rFonts w:eastAsia="Calibri"/>
                <w:i/>
                <w:iCs/>
                <w:color w:val="000000"/>
                <w:kern w:val="1"/>
                <w:sz w:val="22"/>
                <w:szCs w:val="22"/>
                <w:lang w:val="lt-LT" w:eastAsia="ar-SA"/>
              </w:rPr>
              <w:t>(įrašyti)</w:t>
            </w:r>
          </w:p>
          <w:p w14:paraId="10F2C248"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color w:val="000000"/>
                <w:kern w:val="1"/>
                <w:sz w:val="22"/>
                <w:szCs w:val="22"/>
                <w:lang w:val="lt-LT" w:eastAsia="ar-SA"/>
              </w:rPr>
              <w:t xml:space="preserve"> </w:t>
            </w:r>
            <w:r w:rsidRPr="00DF5076">
              <w:rPr>
                <w:rFonts w:eastAsia="Calibri"/>
                <w:i/>
                <w:iCs/>
                <w:sz w:val="22"/>
                <w:szCs w:val="22"/>
                <w:lang w:val="lt-LT" w:eastAsia="lt-LT"/>
              </w:rPr>
              <w:t>Pateikto dokumento pavadinimas</w:t>
            </w:r>
          </w:p>
          <w:p w14:paraId="4C1406C4"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0E298479" w14:textId="77777777" w:rsidTr="00AB23F0">
        <w:trPr>
          <w:gridAfter w:val="1"/>
          <w:wAfter w:w="13" w:type="dxa"/>
        </w:trPr>
        <w:tc>
          <w:tcPr>
            <w:tcW w:w="657" w:type="dxa"/>
          </w:tcPr>
          <w:p w14:paraId="3EC222FC" w14:textId="77777777" w:rsidR="009E508F" w:rsidRPr="006B41AA" w:rsidRDefault="009E508F" w:rsidP="00055419">
            <w:pPr>
              <w:contextualSpacing/>
              <w:jc w:val="both"/>
              <w:rPr>
                <w:sz w:val="22"/>
                <w:szCs w:val="22"/>
                <w:lang w:val="lt-LT"/>
              </w:rPr>
            </w:pPr>
            <w:r w:rsidRPr="006B41AA">
              <w:rPr>
                <w:sz w:val="22"/>
                <w:szCs w:val="22"/>
                <w:lang w:val="lt-LT"/>
              </w:rPr>
              <w:t>5.2.</w:t>
            </w:r>
          </w:p>
        </w:tc>
        <w:tc>
          <w:tcPr>
            <w:tcW w:w="2084" w:type="dxa"/>
          </w:tcPr>
          <w:p w14:paraId="38C4EAB9" w14:textId="1FCC757B" w:rsidR="009E508F" w:rsidRPr="006B41AA" w:rsidRDefault="0083469A" w:rsidP="00055419">
            <w:pPr>
              <w:contextualSpacing/>
              <w:jc w:val="both"/>
              <w:rPr>
                <w:sz w:val="22"/>
                <w:szCs w:val="22"/>
                <w:lang w:val="lt-LT"/>
              </w:rPr>
            </w:pPr>
            <w:r>
              <w:rPr>
                <w:sz w:val="22"/>
                <w:szCs w:val="22"/>
                <w:lang w:val="lt-LT"/>
              </w:rPr>
              <w:t>Mažiausias</w:t>
            </w:r>
            <w:r w:rsidR="009E508F" w:rsidRPr="006B41AA">
              <w:rPr>
                <w:sz w:val="22"/>
                <w:szCs w:val="22"/>
                <w:lang w:val="lt-LT"/>
              </w:rPr>
              <w:t xml:space="preserve"> keleivių skaičius (su vairuotoju) be papildomai įrengiamų vietų</w:t>
            </w:r>
          </w:p>
        </w:tc>
        <w:tc>
          <w:tcPr>
            <w:tcW w:w="2945" w:type="dxa"/>
          </w:tcPr>
          <w:p w14:paraId="2472CEFC" w14:textId="132AAC15" w:rsidR="00953791" w:rsidRPr="00DF5076" w:rsidRDefault="009E508F" w:rsidP="00986894">
            <w:pPr>
              <w:contextualSpacing/>
              <w:jc w:val="both"/>
              <w:rPr>
                <w:sz w:val="22"/>
              </w:rPr>
            </w:pPr>
            <w:r w:rsidRPr="00DF5076">
              <w:rPr>
                <w:sz w:val="22"/>
                <w:szCs w:val="22"/>
                <w:lang w:val="lt-LT"/>
              </w:rPr>
              <w:t>7 keleiviai (įskaitant vairuotoją)</w:t>
            </w:r>
            <w:r w:rsidR="00953791" w:rsidRPr="00DF5076">
              <w:rPr>
                <w:sz w:val="22"/>
                <w:szCs w:val="22"/>
                <w:lang w:val="lt-LT"/>
              </w:rPr>
              <w:t xml:space="preserve">, iš kurių </w:t>
            </w:r>
            <w:r w:rsidR="00953791" w:rsidRPr="00DF5076">
              <w:rPr>
                <w:sz w:val="22"/>
              </w:rPr>
              <w:t>1 vieta pritaikyta neįgaliojo vežimėliui</w:t>
            </w:r>
          </w:p>
          <w:p w14:paraId="756D987D" w14:textId="637B624D" w:rsidR="009E508F" w:rsidRPr="00DF5076" w:rsidRDefault="009E508F" w:rsidP="00055419">
            <w:pPr>
              <w:contextualSpacing/>
              <w:jc w:val="both"/>
              <w:rPr>
                <w:sz w:val="22"/>
                <w:szCs w:val="22"/>
                <w:lang w:val="lt-LT"/>
              </w:rPr>
            </w:pPr>
          </w:p>
        </w:tc>
        <w:tc>
          <w:tcPr>
            <w:tcW w:w="3775" w:type="dxa"/>
            <w:gridSpan w:val="2"/>
          </w:tcPr>
          <w:p w14:paraId="087FF916"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 xml:space="preserve">_____ keleiviai, įskaitant vairuotoją </w:t>
            </w:r>
            <w:r w:rsidRPr="00DF5076">
              <w:rPr>
                <w:rFonts w:eastAsia="Calibri"/>
                <w:i/>
                <w:iCs/>
                <w:color w:val="000000"/>
                <w:kern w:val="1"/>
                <w:sz w:val="22"/>
                <w:szCs w:val="22"/>
                <w:lang w:val="lt-LT" w:eastAsia="ar-SA"/>
              </w:rPr>
              <w:t xml:space="preserve">(įrašyti) </w:t>
            </w:r>
          </w:p>
          <w:p w14:paraId="2B5D804B" w14:textId="77777777" w:rsidR="00986894" w:rsidRPr="00DF5076" w:rsidRDefault="00986894" w:rsidP="00055419">
            <w:pPr>
              <w:rPr>
                <w:rFonts w:eastAsia="Calibri"/>
                <w:i/>
                <w:iCs/>
                <w:color w:val="000000"/>
                <w:kern w:val="1"/>
                <w:sz w:val="22"/>
                <w:szCs w:val="22"/>
                <w:lang w:val="lt-LT" w:eastAsia="ar-SA"/>
              </w:rPr>
            </w:pPr>
          </w:p>
          <w:p w14:paraId="30837644"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3E5CEE2A"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3BBD2DDB" w14:textId="77777777" w:rsidTr="00AB23F0">
        <w:tc>
          <w:tcPr>
            <w:tcW w:w="5699" w:type="dxa"/>
            <w:gridSpan w:val="4"/>
          </w:tcPr>
          <w:p w14:paraId="69CBC6CF"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6. Padangos ir ratai:</w:t>
            </w:r>
          </w:p>
        </w:tc>
        <w:tc>
          <w:tcPr>
            <w:tcW w:w="3775" w:type="dxa"/>
            <w:gridSpan w:val="2"/>
          </w:tcPr>
          <w:p w14:paraId="4996DD86" w14:textId="77777777" w:rsidR="009E508F" w:rsidRPr="00DF5076" w:rsidRDefault="009E508F" w:rsidP="00055419">
            <w:pPr>
              <w:contextualSpacing/>
              <w:jc w:val="both"/>
              <w:rPr>
                <w:b/>
                <w:bCs/>
                <w:i/>
                <w:iCs/>
                <w:sz w:val="22"/>
                <w:szCs w:val="22"/>
                <w:lang w:val="lt-LT"/>
              </w:rPr>
            </w:pPr>
          </w:p>
        </w:tc>
      </w:tr>
      <w:tr w:rsidR="009E508F" w:rsidRPr="006B41AA" w14:paraId="6131A33C" w14:textId="77777777" w:rsidTr="00AB23F0">
        <w:trPr>
          <w:gridAfter w:val="1"/>
          <w:wAfter w:w="13" w:type="dxa"/>
        </w:trPr>
        <w:tc>
          <w:tcPr>
            <w:tcW w:w="657" w:type="dxa"/>
          </w:tcPr>
          <w:p w14:paraId="6394EBAB" w14:textId="77777777" w:rsidR="009E508F" w:rsidRPr="006B41AA" w:rsidRDefault="009E508F" w:rsidP="00055419">
            <w:pPr>
              <w:contextualSpacing/>
              <w:jc w:val="both"/>
              <w:rPr>
                <w:sz w:val="22"/>
                <w:szCs w:val="22"/>
                <w:lang w:val="lt-LT"/>
              </w:rPr>
            </w:pPr>
            <w:r w:rsidRPr="006B41AA">
              <w:rPr>
                <w:sz w:val="22"/>
                <w:szCs w:val="22"/>
                <w:lang w:val="lt-LT"/>
              </w:rPr>
              <w:t xml:space="preserve">6.1. </w:t>
            </w:r>
          </w:p>
        </w:tc>
        <w:tc>
          <w:tcPr>
            <w:tcW w:w="2084" w:type="dxa"/>
          </w:tcPr>
          <w:p w14:paraId="6321F967" w14:textId="77777777" w:rsidR="009E508F" w:rsidRPr="006B41AA" w:rsidRDefault="009E508F" w:rsidP="00055419">
            <w:pPr>
              <w:contextualSpacing/>
              <w:jc w:val="both"/>
              <w:rPr>
                <w:sz w:val="22"/>
                <w:szCs w:val="22"/>
                <w:lang w:val="lt-LT"/>
              </w:rPr>
            </w:pPr>
            <w:r w:rsidRPr="006B41AA">
              <w:rPr>
                <w:sz w:val="22"/>
                <w:szCs w:val="22"/>
                <w:lang w:val="lt-LT"/>
              </w:rPr>
              <w:t>Atsarginis ratas</w:t>
            </w:r>
          </w:p>
        </w:tc>
        <w:tc>
          <w:tcPr>
            <w:tcW w:w="2945" w:type="dxa"/>
          </w:tcPr>
          <w:p w14:paraId="2969CF0B" w14:textId="77777777" w:rsidR="009E508F" w:rsidRPr="00DF5076" w:rsidRDefault="009E508F" w:rsidP="00055419">
            <w:pPr>
              <w:contextualSpacing/>
              <w:jc w:val="both"/>
              <w:rPr>
                <w:sz w:val="22"/>
                <w:szCs w:val="22"/>
                <w:lang w:val="lt-LT"/>
              </w:rPr>
            </w:pPr>
            <w:r w:rsidRPr="00DF5076">
              <w:rPr>
                <w:sz w:val="22"/>
                <w:szCs w:val="22"/>
                <w:lang w:val="lt-LT"/>
              </w:rPr>
              <w:t>Turi būti, analogiškas sumontuotiems ratams</w:t>
            </w:r>
          </w:p>
        </w:tc>
        <w:tc>
          <w:tcPr>
            <w:tcW w:w="3775" w:type="dxa"/>
            <w:gridSpan w:val="2"/>
          </w:tcPr>
          <w:p w14:paraId="5B389EAE" w14:textId="77777777" w:rsidR="009E508F" w:rsidRPr="00DF5076" w:rsidRDefault="009E508F" w:rsidP="00055419">
            <w:pPr>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262C5034" w14:textId="77777777" w:rsidR="009E508F" w:rsidRPr="00DF5076" w:rsidRDefault="009E508F" w:rsidP="00055419">
            <w:pPr>
              <w:rPr>
                <w:rFonts w:eastAsia="Calibri"/>
                <w:i/>
                <w:iCs/>
                <w:kern w:val="1"/>
                <w:sz w:val="22"/>
                <w:szCs w:val="22"/>
                <w:lang w:val="lt-LT" w:eastAsia="ar-SA"/>
              </w:rPr>
            </w:pPr>
          </w:p>
          <w:p w14:paraId="0D0DB050" w14:textId="77777777" w:rsidR="009E508F" w:rsidRPr="00DF5076" w:rsidRDefault="009E508F" w:rsidP="00055419">
            <w:pPr>
              <w:contextualSpacing/>
              <w:jc w:val="both"/>
              <w:rPr>
                <w:sz w:val="22"/>
                <w:szCs w:val="22"/>
                <w:lang w:val="lt-LT"/>
              </w:rPr>
            </w:pPr>
            <w:r w:rsidRPr="00DF5076">
              <w:rPr>
                <w:i/>
                <w:iCs/>
                <w:sz w:val="22"/>
                <w:szCs w:val="22"/>
                <w:lang w:val="lt-LT" w:eastAsia="lt-LT"/>
              </w:rPr>
              <w:t xml:space="preserve">Atitiktis reikalavimui bus tikrinama transporto priemonės perdavimo metu. </w:t>
            </w:r>
            <w:r w:rsidRPr="00DF5076">
              <w:rPr>
                <w:i/>
                <w:iCs/>
                <w:sz w:val="22"/>
                <w:szCs w:val="22"/>
                <w:lang w:val="lt-LT" w:eastAsia="lt-LT"/>
              </w:rPr>
              <w:lastRenderedPageBreak/>
              <w:t>Įrodančių dokumentų kartu su pasiūlymu teikti nereikia.</w:t>
            </w:r>
          </w:p>
        </w:tc>
      </w:tr>
      <w:tr w:rsidR="009E508F" w:rsidRPr="006B41AA" w14:paraId="10C13FF6" w14:textId="77777777" w:rsidTr="00AB23F0">
        <w:trPr>
          <w:gridAfter w:val="1"/>
          <w:wAfter w:w="13" w:type="dxa"/>
        </w:trPr>
        <w:tc>
          <w:tcPr>
            <w:tcW w:w="657" w:type="dxa"/>
          </w:tcPr>
          <w:p w14:paraId="48501B26" w14:textId="77777777" w:rsidR="009E508F" w:rsidRPr="006B41AA" w:rsidRDefault="009E508F" w:rsidP="00055419">
            <w:pPr>
              <w:contextualSpacing/>
              <w:jc w:val="both"/>
              <w:rPr>
                <w:sz w:val="22"/>
                <w:szCs w:val="22"/>
                <w:lang w:val="lt-LT"/>
              </w:rPr>
            </w:pPr>
            <w:r w:rsidRPr="006B41AA">
              <w:rPr>
                <w:sz w:val="22"/>
                <w:szCs w:val="22"/>
                <w:lang w:val="lt-LT"/>
              </w:rPr>
              <w:lastRenderedPageBreak/>
              <w:t>6.2.</w:t>
            </w:r>
          </w:p>
        </w:tc>
        <w:tc>
          <w:tcPr>
            <w:tcW w:w="2084" w:type="dxa"/>
          </w:tcPr>
          <w:p w14:paraId="442E5F4A" w14:textId="77777777" w:rsidR="009E508F" w:rsidRPr="006B41AA" w:rsidRDefault="009E508F" w:rsidP="00055419">
            <w:pPr>
              <w:contextualSpacing/>
              <w:jc w:val="both"/>
              <w:rPr>
                <w:sz w:val="22"/>
                <w:szCs w:val="22"/>
                <w:lang w:val="lt-LT"/>
              </w:rPr>
            </w:pPr>
            <w:r w:rsidRPr="006B41AA">
              <w:rPr>
                <w:sz w:val="22"/>
                <w:szCs w:val="22"/>
                <w:lang w:val="lt-LT"/>
              </w:rPr>
              <w:t>Žieminių padangų komplektas</w:t>
            </w:r>
          </w:p>
        </w:tc>
        <w:tc>
          <w:tcPr>
            <w:tcW w:w="2945" w:type="dxa"/>
          </w:tcPr>
          <w:p w14:paraId="420A7598" w14:textId="77777777" w:rsidR="009E508F" w:rsidRPr="006B41AA" w:rsidRDefault="009E508F" w:rsidP="00055419">
            <w:pPr>
              <w:contextualSpacing/>
              <w:jc w:val="both"/>
              <w:rPr>
                <w:sz w:val="22"/>
                <w:szCs w:val="22"/>
                <w:lang w:val="lt-LT"/>
              </w:rPr>
            </w:pPr>
            <w:r w:rsidRPr="006B41AA">
              <w:rPr>
                <w:sz w:val="22"/>
                <w:szCs w:val="22"/>
                <w:lang w:val="lt-LT"/>
              </w:rPr>
              <w:t>Turi būti</w:t>
            </w:r>
          </w:p>
        </w:tc>
        <w:tc>
          <w:tcPr>
            <w:tcW w:w="3775" w:type="dxa"/>
            <w:gridSpan w:val="2"/>
          </w:tcPr>
          <w:p w14:paraId="264E2EA6"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20605566" w14:textId="77777777" w:rsidR="009E508F" w:rsidRPr="006B41AA" w:rsidRDefault="009E508F" w:rsidP="00055419">
            <w:pPr>
              <w:rPr>
                <w:rFonts w:eastAsia="Calibri"/>
                <w:i/>
                <w:iCs/>
                <w:kern w:val="1"/>
                <w:sz w:val="22"/>
                <w:szCs w:val="22"/>
                <w:lang w:val="lt-LT" w:eastAsia="ar-SA"/>
              </w:rPr>
            </w:pPr>
          </w:p>
          <w:p w14:paraId="2AB8DB49" w14:textId="77777777" w:rsidR="009E508F" w:rsidRPr="006B41AA" w:rsidRDefault="009E508F" w:rsidP="00055419">
            <w:pPr>
              <w:contextualSpacing/>
              <w:jc w:val="both"/>
              <w:rPr>
                <w:sz w:val="22"/>
                <w:szCs w:val="22"/>
                <w:lang w:val="lt-LT"/>
              </w:rPr>
            </w:pPr>
            <w:r w:rsidRPr="006B41AA">
              <w:rPr>
                <w:i/>
                <w:iCs/>
                <w:sz w:val="22"/>
                <w:szCs w:val="22"/>
                <w:lang w:val="lt-LT" w:eastAsia="lt-LT"/>
              </w:rPr>
              <w:t>Atitiktis reikalavimui bus tikrinama transporto priemonės perdavimo metu. Įrodančių dokumentų kartu su pasiūlymu teikti nereikia.</w:t>
            </w:r>
          </w:p>
        </w:tc>
      </w:tr>
      <w:tr w:rsidR="009E508F" w:rsidRPr="006B41AA" w14:paraId="5089A5A9" w14:textId="77777777" w:rsidTr="00AB23F0">
        <w:trPr>
          <w:trHeight w:val="339"/>
        </w:trPr>
        <w:tc>
          <w:tcPr>
            <w:tcW w:w="5699" w:type="dxa"/>
            <w:gridSpan w:val="4"/>
          </w:tcPr>
          <w:p w14:paraId="60BF7BEF" w14:textId="77777777" w:rsidR="009E508F" w:rsidRPr="006B41AA" w:rsidRDefault="009E508F" w:rsidP="00055419">
            <w:pPr>
              <w:rPr>
                <w:sz w:val="22"/>
                <w:szCs w:val="22"/>
                <w:lang w:val="lt-LT"/>
              </w:rPr>
            </w:pPr>
            <w:r w:rsidRPr="006B41AA">
              <w:rPr>
                <w:b/>
                <w:bCs/>
                <w:i/>
                <w:iCs/>
                <w:sz w:val="22"/>
                <w:szCs w:val="22"/>
                <w:lang w:val="lt-LT"/>
              </w:rPr>
              <w:t>7. Stabdžių sistema:</w:t>
            </w:r>
          </w:p>
        </w:tc>
        <w:tc>
          <w:tcPr>
            <w:tcW w:w="3775" w:type="dxa"/>
            <w:gridSpan w:val="2"/>
          </w:tcPr>
          <w:p w14:paraId="2D02692D" w14:textId="77777777" w:rsidR="009E508F" w:rsidRPr="006B41AA" w:rsidRDefault="009E508F" w:rsidP="00055419">
            <w:pPr>
              <w:rPr>
                <w:b/>
                <w:bCs/>
                <w:i/>
                <w:iCs/>
                <w:sz w:val="22"/>
                <w:szCs w:val="22"/>
                <w:lang w:val="lt-LT"/>
              </w:rPr>
            </w:pPr>
          </w:p>
        </w:tc>
      </w:tr>
      <w:tr w:rsidR="009E508F" w:rsidRPr="006B41AA" w14:paraId="2D64687E" w14:textId="77777777" w:rsidTr="00AB23F0">
        <w:trPr>
          <w:gridAfter w:val="1"/>
          <w:wAfter w:w="13" w:type="dxa"/>
        </w:trPr>
        <w:tc>
          <w:tcPr>
            <w:tcW w:w="657" w:type="dxa"/>
          </w:tcPr>
          <w:p w14:paraId="4BA514B8" w14:textId="77777777" w:rsidR="009E508F" w:rsidRPr="006B41AA" w:rsidRDefault="009E508F" w:rsidP="00055419">
            <w:pPr>
              <w:contextualSpacing/>
              <w:jc w:val="both"/>
              <w:rPr>
                <w:sz w:val="22"/>
                <w:szCs w:val="22"/>
                <w:lang w:val="lt-LT"/>
              </w:rPr>
            </w:pPr>
            <w:r w:rsidRPr="006B41AA">
              <w:rPr>
                <w:sz w:val="22"/>
                <w:szCs w:val="22"/>
                <w:lang w:val="lt-LT"/>
              </w:rPr>
              <w:t>7.1.</w:t>
            </w:r>
          </w:p>
        </w:tc>
        <w:tc>
          <w:tcPr>
            <w:tcW w:w="2084" w:type="dxa"/>
          </w:tcPr>
          <w:p w14:paraId="1718A5E5" w14:textId="77777777" w:rsidR="009E508F" w:rsidRPr="006B41AA" w:rsidRDefault="009E508F" w:rsidP="00055419">
            <w:pPr>
              <w:contextualSpacing/>
              <w:jc w:val="both"/>
              <w:rPr>
                <w:sz w:val="22"/>
                <w:szCs w:val="22"/>
                <w:lang w:val="lt-LT"/>
              </w:rPr>
            </w:pPr>
            <w:r w:rsidRPr="006B41AA">
              <w:rPr>
                <w:sz w:val="22"/>
                <w:szCs w:val="22"/>
                <w:lang w:val="lt-LT"/>
              </w:rPr>
              <w:t>Stabilumo kontrolės sistema</w:t>
            </w:r>
          </w:p>
        </w:tc>
        <w:tc>
          <w:tcPr>
            <w:tcW w:w="2945" w:type="dxa"/>
          </w:tcPr>
          <w:p w14:paraId="27A10DDF" w14:textId="77777777" w:rsidR="009E508F" w:rsidRPr="006B41AA" w:rsidRDefault="009E508F" w:rsidP="00055419">
            <w:pPr>
              <w:contextualSpacing/>
              <w:jc w:val="both"/>
              <w:rPr>
                <w:sz w:val="22"/>
                <w:szCs w:val="22"/>
                <w:lang w:val="lt-LT"/>
              </w:rPr>
            </w:pPr>
            <w:r w:rsidRPr="006B41AA">
              <w:rPr>
                <w:sz w:val="22"/>
                <w:szCs w:val="22"/>
                <w:lang w:val="lt-LT"/>
              </w:rPr>
              <w:t>Turi būti</w:t>
            </w:r>
          </w:p>
        </w:tc>
        <w:tc>
          <w:tcPr>
            <w:tcW w:w="3775" w:type="dxa"/>
            <w:gridSpan w:val="2"/>
          </w:tcPr>
          <w:p w14:paraId="689DE905"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D0149D3"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0579D170"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18962E07" w14:textId="77777777" w:rsidTr="00AB23F0">
        <w:trPr>
          <w:gridAfter w:val="1"/>
          <w:wAfter w:w="13" w:type="dxa"/>
          <w:trHeight w:val="50"/>
        </w:trPr>
        <w:tc>
          <w:tcPr>
            <w:tcW w:w="657" w:type="dxa"/>
          </w:tcPr>
          <w:p w14:paraId="00096319" w14:textId="77777777" w:rsidR="009E508F" w:rsidRPr="006B41AA" w:rsidRDefault="009E508F" w:rsidP="00055419">
            <w:pPr>
              <w:contextualSpacing/>
              <w:jc w:val="both"/>
              <w:rPr>
                <w:sz w:val="22"/>
                <w:szCs w:val="22"/>
                <w:lang w:val="lt-LT"/>
              </w:rPr>
            </w:pPr>
            <w:r w:rsidRPr="006B41AA">
              <w:rPr>
                <w:sz w:val="22"/>
                <w:szCs w:val="22"/>
                <w:lang w:val="lt-LT"/>
              </w:rPr>
              <w:t>7.2.</w:t>
            </w:r>
          </w:p>
        </w:tc>
        <w:tc>
          <w:tcPr>
            <w:tcW w:w="2084" w:type="dxa"/>
          </w:tcPr>
          <w:p w14:paraId="032B67D7" w14:textId="77777777" w:rsidR="009E508F" w:rsidRPr="006B41AA" w:rsidRDefault="009E508F" w:rsidP="00055419">
            <w:pPr>
              <w:contextualSpacing/>
              <w:jc w:val="both"/>
              <w:rPr>
                <w:sz w:val="22"/>
                <w:szCs w:val="22"/>
                <w:lang w:val="lt-LT"/>
              </w:rPr>
            </w:pPr>
            <w:r w:rsidRPr="006B41AA">
              <w:rPr>
                <w:sz w:val="22"/>
                <w:szCs w:val="22"/>
                <w:lang w:val="lt-LT"/>
              </w:rPr>
              <w:t>Aktyvaus stabdymo sistema</w:t>
            </w:r>
          </w:p>
        </w:tc>
        <w:tc>
          <w:tcPr>
            <w:tcW w:w="2945" w:type="dxa"/>
          </w:tcPr>
          <w:p w14:paraId="333B4799" w14:textId="77777777" w:rsidR="009E508F" w:rsidRPr="006B41AA" w:rsidRDefault="009E508F" w:rsidP="00055419">
            <w:pPr>
              <w:contextualSpacing/>
              <w:jc w:val="both"/>
              <w:rPr>
                <w:sz w:val="22"/>
                <w:szCs w:val="22"/>
                <w:lang w:val="lt-LT"/>
              </w:rPr>
            </w:pPr>
            <w:r w:rsidRPr="006B41AA">
              <w:rPr>
                <w:sz w:val="22"/>
                <w:szCs w:val="22"/>
                <w:lang w:val="lt-LT"/>
              </w:rPr>
              <w:t>Turi būti</w:t>
            </w:r>
          </w:p>
        </w:tc>
        <w:tc>
          <w:tcPr>
            <w:tcW w:w="3775" w:type="dxa"/>
            <w:gridSpan w:val="2"/>
          </w:tcPr>
          <w:p w14:paraId="04368B53"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3B8BAF24"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78CAD68F"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2E33656F" w14:textId="77777777" w:rsidTr="00AB23F0">
        <w:tc>
          <w:tcPr>
            <w:tcW w:w="5699" w:type="dxa"/>
            <w:gridSpan w:val="4"/>
          </w:tcPr>
          <w:p w14:paraId="5470829B"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8. Elektrinė sistema:</w:t>
            </w:r>
          </w:p>
        </w:tc>
        <w:tc>
          <w:tcPr>
            <w:tcW w:w="3775" w:type="dxa"/>
            <w:gridSpan w:val="2"/>
          </w:tcPr>
          <w:p w14:paraId="7B4F59C2" w14:textId="77777777" w:rsidR="009E508F" w:rsidRPr="006B41AA" w:rsidRDefault="009E508F" w:rsidP="00055419">
            <w:pPr>
              <w:contextualSpacing/>
              <w:jc w:val="both"/>
              <w:rPr>
                <w:b/>
                <w:bCs/>
                <w:i/>
                <w:iCs/>
                <w:sz w:val="22"/>
                <w:szCs w:val="22"/>
                <w:lang w:val="lt-LT"/>
              </w:rPr>
            </w:pPr>
          </w:p>
        </w:tc>
      </w:tr>
      <w:tr w:rsidR="009E508F" w:rsidRPr="006B41AA" w14:paraId="0C75FB30" w14:textId="77777777" w:rsidTr="00AB23F0">
        <w:trPr>
          <w:gridAfter w:val="1"/>
          <w:wAfter w:w="13" w:type="dxa"/>
        </w:trPr>
        <w:tc>
          <w:tcPr>
            <w:tcW w:w="657" w:type="dxa"/>
          </w:tcPr>
          <w:p w14:paraId="04C713D7" w14:textId="77777777" w:rsidR="009E508F" w:rsidRPr="00261E8C" w:rsidRDefault="009E508F" w:rsidP="00055419">
            <w:pPr>
              <w:contextualSpacing/>
              <w:jc w:val="both"/>
              <w:rPr>
                <w:color w:val="000000" w:themeColor="text1"/>
                <w:sz w:val="22"/>
                <w:szCs w:val="22"/>
                <w:lang w:val="lt-LT"/>
              </w:rPr>
            </w:pPr>
            <w:r w:rsidRPr="00261E8C">
              <w:rPr>
                <w:color w:val="000000" w:themeColor="text1"/>
                <w:sz w:val="22"/>
                <w:szCs w:val="22"/>
                <w:lang w:val="lt-LT"/>
              </w:rPr>
              <w:t>8.1.</w:t>
            </w:r>
          </w:p>
        </w:tc>
        <w:tc>
          <w:tcPr>
            <w:tcW w:w="2084" w:type="dxa"/>
          </w:tcPr>
          <w:p w14:paraId="6450E1A4" w14:textId="77777777" w:rsidR="009E508F" w:rsidRPr="00261E8C" w:rsidRDefault="009E508F" w:rsidP="00055419">
            <w:pPr>
              <w:contextualSpacing/>
              <w:jc w:val="both"/>
              <w:rPr>
                <w:color w:val="000000" w:themeColor="text1"/>
                <w:sz w:val="22"/>
                <w:szCs w:val="22"/>
                <w:lang w:val="lt-LT"/>
              </w:rPr>
            </w:pPr>
            <w:r w:rsidRPr="00261E8C">
              <w:rPr>
                <w:sz w:val="22"/>
                <w:szCs w:val="22"/>
                <w:lang w:val="lt-LT"/>
              </w:rPr>
              <w:t>Automobilis turi turėti galimybę įkrauti bateriją naudojant kintamos srovės įkrovimo stoteles (AC) ir nuolatinės srovės įkrovimo stoteles (DC).</w:t>
            </w:r>
          </w:p>
        </w:tc>
        <w:tc>
          <w:tcPr>
            <w:tcW w:w="2945" w:type="dxa"/>
          </w:tcPr>
          <w:p w14:paraId="0DED35CF" w14:textId="094D5255" w:rsidR="009E508F" w:rsidRPr="00261E8C" w:rsidRDefault="00986894" w:rsidP="00055419">
            <w:pPr>
              <w:contextualSpacing/>
              <w:jc w:val="both"/>
              <w:rPr>
                <w:rFonts w:eastAsia="Calibri"/>
                <w:sz w:val="22"/>
                <w:szCs w:val="22"/>
                <w:lang w:val="lt-LT"/>
              </w:rPr>
            </w:pPr>
            <w:r w:rsidRPr="00261E8C">
              <w:rPr>
                <w:rFonts w:eastAsia="Calibri"/>
                <w:sz w:val="22"/>
                <w:szCs w:val="22"/>
                <w:lang w:val="lt-LT"/>
              </w:rPr>
              <w:t>V</w:t>
            </w:r>
            <w:r w:rsidR="009E508F" w:rsidRPr="00261E8C">
              <w:rPr>
                <w:rFonts w:eastAsia="Calibri"/>
                <w:sz w:val="22"/>
                <w:szCs w:val="22"/>
                <w:lang w:val="lt-LT"/>
              </w:rPr>
              <w:t xml:space="preserve">iena DC </w:t>
            </w:r>
            <w:r w:rsidRPr="00261E8C">
              <w:rPr>
                <w:rFonts w:eastAsia="Calibri"/>
                <w:sz w:val="22"/>
                <w:szCs w:val="22"/>
                <w:lang w:val="lt-LT"/>
              </w:rPr>
              <w:t>įkrovimo jungtis turi būti CHAdeMO standarto arba Combo2</w:t>
            </w:r>
            <w:r w:rsidR="009E508F" w:rsidRPr="00261E8C">
              <w:rPr>
                <w:rFonts w:eastAsia="Calibri"/>
                <w:sz w:val="22"/>
                <w:szCs w:val="22"/>
                <w:lang w:val="lt-LT"/>
              </w:rPr>
              <w:t xml:space="preserve">(CCS2). </w:t>
            </w:r>
          </w:p>
          <w:p w14:paraId="603608E2" w14:textId="732C60EA" w:rsidR="009E508F" w:rsidRPr="00261E8C" w:rsidRDefault="009E508F" w:rsidP="00055419">
            <w:pPr>
              <w:contextualSpacing/>
              <w:jc w:val="both"/>
              <w:rPr>
                <w:color w:val="000000" w:themeColor="text1"/>
                <w:sz w:val="22"/>
                <w:szCs w:val="22"/>
                <w:lang w:val="lt-LT"/>
              </w:rPr>
            </w:pPr>
            <w:r w:rsidRPr="00261E8C">
              <w:rPr>
                <w:rFonts w:eastAsia="Calibri"/>
                <w:sz w:val="22"/>
                <w:szCs w:val="22"/>
                <w:lang w:val="lt-LT"/>
              </w:rPr>
              <w:t xml:space="preserve">Viena AC </w:t>
            </w:r>
            <w:r w:rsidR="00986894" w:rsidRPr="00261E8C">
              <w:rPr>
                <w:rFonts w:eastAsia="Calibri"/>
                <w:sz w:val="22"/>
                <w:szCs w:val="22"/>
                <w:lang w:val="lt-LT"/>
              </w:rPr>
              <w:t xml:space="preserve">įkrovimo jungtis turi būti </w:t>
            </w:r>
            <w:r w:rsidRPr="00261E8C">
              <w:rPr>
                <w:rFonts w:eastAsia="Calibri"/>
                <w:sz w:val="22"/>
                <w:szCs w:val="22"/>
                <w:lang w:val="lt-LT"/>
              </w:rPr>
              <w:t xml:space="preserve">(Type2) </w:t>
            </w:r>
            <w:r w:rsidR="00986894" w:rsidRPr="00261E8C">
              <w:rPr>
                <w:rFonts w:eastAsia="Calibri"/>
                <w:sz w:val="22"/>
                <w:szCs w:val="22"/>
                <w:lang w:val="lt-LT"/>
              </w:rPr>
              <w:t>standarto.</w:t>
            </w:r>
          </w:p>
        </w:tc>
        <w:tc>
          <w:tcPr>
            <w:tcW w:w="3775" w:type="dxa"/>
            <w:gridSpan w:val="2"/>
          </w:tcPr>
          <w:p w14:paraId="13FFB945" w14:textId="216F247D" w:rsidR="009E508F" w:rsidRPr="00261E8C" w:rsidRDefault="009E508F" w:rsidP="00055419">
            <w:pPr>
              <w:rPr>
                <w:rFonts w:eastAsia="Calibri"/>
                <w:kern w:val="1"/>
                <w:sz w:val="22"/>
                <w:szCs w:val="22"/>
                <w:lang w:val="lt-LT" w:eastAsia="ar-SA"/>
              </w:rPr>
            </w:pPr>
            <w:r w:rsidRPr="00261E8C">
              <w:rPr>
                <w:rFonts w:eastAsia="Calibri"/>
                <w:kern w:val="1"/>
                <w:sz w:val="22"/>
                <w:szCs w:val="22"/>
                <w:lang w:val="lt-LT" w:eastAsia="ar-SA"/>
              </w:rPr>
              <w:t>DC įkrovimo jungti</w:t>
            </w:r>
            <w:r w:rsidR="00986894" w:rsidRPr="00261E8C">
              <w:rPr>
                <w:rFonts w:eastAsia="Calibri"/>
                <w:kern w:val="1"/>
                <w:sz w:val="22"/>
                <w:szCs w:val="22"/>
                <w:lang w:val="lt-LT" w:eastAsia="ar-SA"/>
              </w:rPr>
              <w:t>es parametrai ___________</w:t>
            </w:r>
          </w:p>
          <w:p w14:paraId="6564DD23" w14:textId="66F35206" w:rsidR="009E508F" w:rsidRPr="00261E8C" w:rsidRDefault="00986894" w:rsidP="00055419">
            <w:pPr>
              <w:spacing w:line="259" w:lineRule="auto"/>
              <w:rPr>
                <w:i/>
                <w:iCs/>
                <w:color w:val="363636"/>
                <w:sz w:val="22"/>
                <w:szCs w:val="22"/>
                <w:lang w:val="lt-LT" w:eastAsia="lt-LT"/>
              </w:rPr>
            </w:pPr>
            <w:r w:rsidRPr="00261E8C">
              <w:rPr>
                <w:rFonts w:eastAsia="Calibri"/>
                <w:i/>
                <w:iCs/>
                <w:color w:val="000000"/>
                <w:kern w:val="1"/>
                <w:sz w:val="22"/>
                <w:szCs w:val="22"/>
                <w:lang w:val="lt-LT" w:eastAsia="ar-SA"/>
              </w:rPr>
              <w:t>(įrašyti)</w:t>
            </w:r>
          </w:p>
          <w:p w14:paraId="698487D7" w14:textId="032B23FA" w:rsidR="009E508F" w:rsidRPr="00261E8C" w:rsidRDefault="009E508F" w:rsidP="00055419">
            <w:pPr>
              <w:spacing w:line="259" w:lineRule="auto"/>
              <w:rPr>
                <w:rFonts w:eastAsia="Calibri"/>
                <w:sz w:val="22"/>
                <w:szCs w:val="22"/>
                <w:lang w:val="lt-LT"/>
              </w:rPr>
            </w:pPr>
            <w:r w:rsidRPr="00261E8C">
              <w:rPr>
                <w:rFonts w:eastAsia="Calibri"/>
                <w:sz w:val="22"/>
                <w:szCs w:val="22"/>
                <w:lang w:val="lt-LT"/>
              </w:rPr>
              <w:t>AC įkrovimo jungti</w:t>
            </w:r>
            <w:r w:rsidR="00986894" w:rsidRPr="00261E8C">
              <w:rPr>
                <w:rFonts w:eastAsia="Calibri"/>
                <w:sz w:val="22"/>
                <w:szCs w:val="22"/>
                <w:lang w:val="lt-LT"/>
              </w:rPr>
              <w:t>e</w:t>
            </w:r>
            <w:r w:rsidRPr="00261E8C">
              <w:rPr>
                <w:rFonts w:eastAsia="Calibri"/>
                <w:sz w:val="22"/>
                <w:szCs w:val="22"/>
                <w:lang w:val="lt-LT"/>
              </w:rPr>
              <w:t>s</w:t>
            </w:r>
            <w:r w:rsidR="00986894" w:rsidRPr="00261E8C">
              <w:rPr>
                <w:rFonts w:eastAsia="Calibri"/>
                <w:sz w:val="22"/>
                <w:szCs w:val="22"/>
                <w:lang w:val="lt-LT"/>
              </w:rPr>
              <w:t xml:space="preserve"> parametrai __________</w:t>
            </w:r>
          </w:p>
          <w:p w14:paraId="23FDB156" w14:textId="1F9E92B6" w:rsidR="00986894" w:rsidRPr="00261E8C" w:rsidRDefault="00986894" w:rsidP="00055419">
            <w:pPr>
              <w:spacing w:line="259" w:lineRule="auto"/>
              <w:rPr>
                <w:i/>
                <w:iCs/>
                <w:color w:val="363636"/>
                <w:sz w:val="22"/>
                <w:szCs w:val="22"/>
                <w:lang w:val="lt-LT" w:eastAsia="lt-LT"/>
              </w:rPr>
            </w:pPr>
            <w:r w:rsidRPr="00261E8C">
              <w:rPr>
                <w:rFonts w:eastAsia="Calibri"/>
                <w:i/>
                <w:iCs/>
                <w:color w:val="000000"/>
                <w:kern w:val="1"/>
                <w:sz w:val="22"/>
                <w:szCs w:val="22"/>
                <w:lang w:val="lt-LT" w:eastAsia="ar-SA"/>
              </w:rPr>
              <w:t>(įrašyti)</w:t>
            </w:r>
          </w:p>
          <w:p w14:paraId="184A597F" w14:textId="77777777" w:rsidR="009E508F" w:rsidRPr="00261E8C" w:rsidRDefault="009E508F" w:rsidP="00055419">
            <w:pPr>
              <w:shd w:val="clear" w:color="auto" w:fill="FFFFFF"/>
              <w:suppressAutoHyphens/>
              <w:rPr>
                <w:rFonts w:eastAsia="Calibri"/>
                <w:sz w:val="22"/>
                <w:szCs w:val="22"/>
                <w:lang w:val="lt-LT" w:eastAsia="lt-LT"/>
              </w:rPr>
            </w:pPr>
            <w:r w:rsidRPr="00261E8C">
              <w:rPr>
                <w:rFonts w:eastAsia="Calibri"/>
                <w:i/>
                <w:iCs/>
                <w:sz w:val="22"/>
                <w:szCs w:val="22"/>
                <w:lang w:val="lt-LT" w:eastAsia="lt-LT"/>
              </w:rPr>
              <w:t>Pateikto dokumento pavadinimas</w:t>
            </w:r>
          </w:p>
          <w:p w14:paraId="77582AFC" w14:textId="77777777" w:rsidR="009E508F" w:rsidRPr="00261E8C" w:rsidRDefault="009E508F" w:rsidP="00055419">
            <w:pPr>
              <w:contextualSpacing/>
              <w:jc w:val="both"/>
              <w:rPr>
                <w:rFonts w:eastAsia="Calibri"/>
                <w:sz w:val="22"/>
                <w:szCs w:val="22"/>
                <w:lang w:val="lt-LT"/>
              </w:rPr>
            </w:pPr>
            <w:r w:rsidRPr="00261E8C">
              <w:rPr>
                <w:rFonts w:eastAsia="Calibri"/>
                <w:i/>
                <w:iCs/>
                <w:sz w:val="22"/>
                <w:szCs w:val="22"/>
                <w:shd w:val="clear" w:color="auto" w:fill="D9D9D9"/>
                <w:lang w:val="lt-LT" w:eastAsia="lt-LT"/>
              </w:rPr>
              <w:t>__ i</w:t>
            </w:r>
            <w:r w:rsidRPr="00261E8C">
              <w:rPr>
                <w:rFonts w:eastAsia="Calibri"/>
                <w:i/>
                <w:iCs/>
                <w:sz w:val="22"/>
                <w:szCs w:val="22"/>
                <w:lang w:val="lt-LT" w:eastAsia="lt-LT"/>
              </w:rPr>
              <w:t>r psl. Nr</w:t>
            </w:r>
            <w:r w:rsidRPr="00261E8C">
              <w:rPr>
                <w:rFonts w:eastAsia="Calibri"/>
                <w:i/>
                <w:iCs/>
                <w:sz w:val="22"/>
                <w:szCs w:val="22"/>
                <w:shd w:val="clear" w:color="auto" w:fill="D9D9D9"/>
                <w:lang w:val="lt-LT" w:eastAsia="lt-LT"/>
              </w:rPr>
              <w:t>. _</w:t>
            </w:r>
          </w:p>
        </w:tc>
      </w:tr>
      <w:tr w:rsidR="009E508F" w:rsidRPr="006B41AA" w14:paraId="17134FFE" w14:textId="77777777" w:rsidTr="00AB23F0">
        <w:trPr>
          <w:gridAfter w:val="1"/>
          <w:wAfter w:w="13" w:type="dxa"/>
        </w:trPr>
        <w:tc>
          <w:tcPr>
            <w:tcW w:w="657" w:type="dxa"/>
          </w:tcPr>
          <w:p w14:paraId="25321ACF" w14:textId="77777777" w:rsidR="009E508F" w:rsidRPr="006B41AA" w:rsidRDefault="009E508F" w:rsidP="00055419">
            <w:pPr>
              <w:contextualSpacing/>
              <w:jc w:val="both"/>
              <w:rPr>
                <w:sz w:val="22"/>
                <w:szCs w:val="22"/>
                <w:lang w:val="lt-LT"/>
              </w:rPr>
            </w:pPr>
            <w:r w:rsidRPr="006B41AA">
              <w:rPr>
                <w:sz w:val="22"/>
                <w:szCs w:val="22"/>
                <w:lang w:val="lt-LT"/>
              </w:rPr>
              <w:t>8.2.</w:t>
            </w:r>
          </w:p>
        </w:tc>
        <w:tc>
          <w:tcPr>
            <w:tcW w:w="2084" w:type="dxa"/>
          </w:tcPr>
          <w:p w14:paraId="0E3B3DC9" w14:textId="77777777" w:rsidR="009E508F" w:rsidRPr="006B41AA" w:rsidRDefault="009E508F" w:rsidP="00055419">
            <w:pPr>
              <w:contextualSpacing/>
              <w:jc w:val="both"/>
              <w:rPr>
                <w:bCs/>
                <w:sz w:val="22"/>
                <w:szCs w:val="22"/>
                <w:lang w:val="lt-LT"/>
              </w:rPr>
            </w:pPr>
            <w:r w:rsidRPr="006B41AA">
              <w:rPr>
                <w:bCs/>
                <w:sz w:val="22"/>
                <w:szCs w:val="22"/>
                <w:lang w:val="lt-LT"/>
              </w:rPr>
              <w:t>Laidas</w:t>
            </w:r>
          </w:p>
        </w:tc>
        <w:tc>
          <w:tcPr>
            <w:tcW w:w="2945" w:type="dxa"/>
          </w:tcPr>
          <w:p w14:paraId="11BDFF8B" w14:textId="77777777" w:rsidR="009E508F" w:rsidRPr="006B41AA" w:rsidRDefault="009E508F" w:rsidP="00055419">
            <w:pPr>
              <w:contextualSpacing/>
              <w:jc w:val="both"/>
              <w:rPr>
                <w:bCs/>
                <w:sz w:val="22"/>
                <w:szCs w:val="22"/>
                <w:lang w:val="lt-LT"/>
              </w:rPr>
            </w:pPr>
            <w:r w:rsidRPr="006B41AA">
              <w:rPr>
                <w:bCs/>
                <w:sz w:val="22"/>
                <w:szCs w:val="22"/>
                <w:lang w:val="lt-LT"/>
              </w:rPr>
              <w:t>Įkrovimo laidas ne trumpesnis kaip 5 m ilgio, nominali srovė ne mažiau 11 kW</w:t>
            </w:r>
          </w:p>
        </w:tc>
        <w:tc>
          <w:tcPr>
            <w:tcW w:w="3775" w:type="dxa"/>
            <w:gridSpan w:val="2"/>
          </w:tcPr>
          <w:p w14:paraId="410141D3" w14:textId="77777777" w:rsidR="009E508F" w:rsidRDefault="009E508F" w:rsidP="00055419">
            <w:pPr>
              <w:shd w:val="clear" w:color="auto" w:fill="FFFFFF"/>
              <w:suppressAutoHyphens/>
              <w:rPr>
                <w:bCs/>
                <w:sz w:val="22"/>
                <w:szCs w:val="22"/>
                <w:lang w:val="lt-LT"/>
              </w:rPr>
            </w:pPr>
            <w:r w:rsidRPr="004B24B5">
              <w:rPr>
                <w:bCs/>
                <w:i/>
                <w:iCs/>
                <w:sz w:val="22"/>
                <w:szCs w:val="22"/>
                <w:lang w:val="lt-LT"/>
              </w:rPr>
              <w:t xml:space="preserve">Siūlomas </w:t>
            </w:r>
            <w:r>
              <w:rPr>
                <w:bCs/>
                <w:i/>
                <w:iCs/>
                <w:sz w:val="22"/>
                <w:szCs w:val="22"/>
                <w:lang w:val="lt-LT"/>
              </w:rPr>
              <w:t>į</w:t>
            </w:r>
            <w:r w:rsidRPr="004B24B5">
              <w:rPr>
                <w:bCs/>
                <w:i/>
                <w:iCs/>
                <w:sz w:val="22"/>
                <w:szCs w:val="22"/>
                <w:lang w:val="lt-LT"/>
              </w:rPr>
              <w:t>krovimo laido ilgio parametras</w:t>
            </w:r>
            <w:r>
              <w:rPr>
                <w:bCs/>
                <w:sz w:val="22"/>
                <w:szCs w:val="22"/>
                <w:lang w:val="lt-LT"/>
              </w:rPr>
              <w:t xml:space="preserve"> ____________ m,</w:t>
            </w:r>
          </w:p>
          <w:p w14:paraId="68471CAF" w14:textId="77777777" w:rsidR="009E508F" w:rsidRDefault="009E508F" w:rsidP="00055419">
            <w:pPr>
              <w:shd w:val="clear" w:color="auto" w:fill="FFFFFF"/>
              <w:suppressAutoHyphens/>
              <w:rPr>
                <w:rFonts w:eastAsia="Calibri"/>
                <w:i/>
                <w:iCs/>
                <w:kern w:val="1"/>
                <w:sz w:val="22"/>
                <w:szCs w:val="22"/>
                <w:lang w:val="lt-LT" w:eastAsia="ar-SA"/>
              </w:rPr>
            </w:pPr>
            <w:r w:rsidRPr="004B24B5">
              <w:rPr>
                <w:bCs/>
                <w:i/>
                <w:iCs/>
                <w:sz w:val="22"/>
                <w:szCs w:val="22"/>
                <w:lang w:val="lt-LT"/>
              </w:rPr>
              <w:t>siūlomos nominalios srovės parametras</w:t>
            </w:r>
            <w:r>
              <w:rPr>
                <w:bCs/>
                <w:sz w:val="22"/>
                <w:szCs w:val="22"/>
                <w:lang w:val="lt-LT"/>
              </w:rPr>
              <w:t xml:space="preserve"> </w:t>
            </w:r>
            <w:r w:rsidRPr="006B41AA">
              <w:rPr>
                <w:bCs/>
                <w:sz w:val="22"/>
                <w:szCs w:val="22"/>
                <w:lang w:val="lt-LT"/>
              </w:rPr>
              <w:t xml:space="preserve"> </w:t>
            </w:r>
            <w:r>
              <w:rPr>
                <w:bCs/>
                <w:sz w:val="22"/>
                <w:szCs w:val="22"/>
                <w:lang w:val="lt-LT"/>
              </w:rPr>
              <w:t>_________</w:t>
            </w:r>
            <w:r w:rsidRPr="006B41AA">
              <w:rPr>
                <w:bCs/>
                <w:sz w:val="22"/>
                <w:szCs w:val="22"/>
                <w:lang w:val="lt-LT"/>
              </w:rPr>
              <w:t xml:space="preserve"> kW</w:t>
            </w:r>
          </w:p>
          <w:p w14:paraId="0B244809" w14:textId="77777777" w:rsidR="009E508F" w:rsidRDefault="009E508F" w:rsidP="00055419">
            <w:pPr>
              <w:shd w:val="clear" w:color="auto" w:fill="FFFFFF"/>
              <w:suppressAutoHyphens/>
              <w:rPr>
                <w:rFonts w:eastAsia="Calibri"/>
                <w:i/>
                <w:iCs/>
                <w:kern w:val="1"/>
                <w:sz w:val="22"/>
                <w:szCs w:val="22"/>
                <w:lang w:val="lt-LT" w:eastAsia="ar-SA"/>
              </w:rPr>
            </w:pPr>
          </w:p>
          <w:p w14:paraId="09EC2850"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3D32A87" w14:textId="77777777" w:rsidR="009E508F" w:rsidRPr="006B41AA" w:rsidRDefault="009E508F" w:rsidP="00055419">
            <w:pPr>
              <w:contextualSpacing/>
              <w:jc w:val="both"/>
              <w:rPr>
                <w:bCs/>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6A47AB5C" w14:textId="77777777" w:rsidTr="00AB23F0">
        <w:trPr>
          <w:trHeight w:val="360"/>
        </w:trPr>
        <w:tc>
          <w:tcPr>
            <w:tcW w:w="5699" w:type="dxa"/>
            <w:gridSpan w:val="4"/>
          </w:tcPr>
          <w:p w14:paraId="5AF079AC" w14:textId="77777777" w:rsidR="009E508F" w:rsidRPr="006B41AA" w:rsidRDefault="009E508F" w:rsidP="00055419">
            <w:pPr>
              <w:contextualSpacing/>
              <w:jc w:val="both"/>
              <w:rPr>
                <w:b/>
                <w:bCs/>
                <w:i/>
                <w:iCs/>
                <w:color w:val="000000" w:themeColor="text1"/>
                <w:sz w:val="22"/>
                <w:szCs w:val="22"/>
                <w:lang w:val="lt-LT"/>
              </w:rPr>
            </w:pPr>
            <w:r w:rsidRPr="006B41AA">
              <w:rPr>
                <w:b/>
                <w:bCs/>
                <w:i/>
                <w:iCs/>
                <w:color w:val="000000" w:themeColor="text1"/>
                <w:sz w:val="22"/>
                <w:szCs w:val="22"/>
                <w:lang w:val="lt-LT"/>
              </w:rPr>
              <w:t>9. Įranga ir priedai:</w:t>
            </w:r>
          </w:p>
        </w:tc>
        <w:tc>
          <w:tcPr>
            <w:tcW w:w="3775" w:type="dxa"/>
            <w:gridSpan w:val="2"/>
          </w:tcPr>
          <w:p w14:paraId="56789061" w14:textId="77777777" w:rsidR="009E508F" w:rsidRPr="006B41AA" w:rsidRDefault="009E508F" w:rsidP="00055419">
            <w:pPr>
              <w:contextualSpacing/>
              <w:jc w:val="both"/>
              <w:rPr>
                <w:b/>
                <w:bCs/>
                <w:i/>
                <w:iCs/>
                <w:color w:val="000000" w:themeColor="text1"/>
                <w:sz w:val="22"/>
                <w:szCs w:val="22"/>
                <w:lang w:val="lt-LT"/>
              </w:rPr>
            </w:pPr>
          </w:p>
        </w:tc>
      </w:tr>
      <w:tr w:rsidR="009E508F" w:rsidRPr="006B41AA" w14:paraId="6475998C" w14:textId="77777777" w:rsidTr="00AB23F0">
        <w:trPr>
          <w:gridAfter w:val="1"/>
          <w:wAfter w:w="13" w:type="dxa"/>
        </w:trPr>
        <w:tc>
          <w:tcPr>
            <w:tcW w:w="657" w:type="dxa"/>
          </w:tcPr>
          <w:p w14:paraId="5A85C542" w14:textId="77777777" w:rsidR="009E508F" w:rsidRPr="006B41AA" w:rsidRDefault="009E508F" w:rsidP="00055419">
            <w:pPr>
              <w:contextualSpacing/>
              <w:jc w:val="both"/>
              <w:rPr>
                <w:sz w:val="22"/>
                <w:szCs w:val="22"/>
                <w:lang w:val="lt-LT"/>
              </w:rPr>
            </w:pPr>
            <w:r w:rsidRPr="006B41AA">
              <w:rPr>
                <w:sz w:val="22"/>
                <w:szCs w:val="22"/>
                <w:lang w:val="lt-LT"/>
              </w:rPr>
              <w:t>9.1.</w:t>
            </w:r>
          </w:p>
        </w:tc>
        <w:tc>
          <w:tcPr>
            <w:tcW w:w="2084" w:type="dxa"/>
          </w:tcPr>
          <w:p w14:paraId="58ED50D6" w14:textId="77777777" w:rsidR="009E508F" w:rsidRPr="006B41AA" w:rsidRDefault="009E508F" w:rsidP="00055419">
            <w:pPr>
              <w:contextualSpacing/>
              <w:jc w:val="both"/>
              <w:rPr>
                <w:sz w:val="22"/>
                <w:szCs w:val="22"/>
                <w:lang w:val="lt-LT"/>
              </w:rPr>
            </w:pPr>
            <w:r w:rsidRPr="006B41AA">
              <w:rPr>
                <w:sz w:val="22"/>
                <w:szCs w:val="22"/>
                <w:lang w:val="lt-LT"/>
              </w:rPr>
              <w:t xml:space="preserve">Mobilus keltuvas  arba </w:t>
            </w:r>
            <w:r w:rsidRPr="006B41AA">
              <w:rPr>
                <w:b/>
                <w:color w:val="000000" w:themeColor="text1"/>
                <w:sz w:val="22"/>
                <w:szCs w:val="22"/>
                <w:shd w:val="clear" w:color="auto" w:fill="FFFFFF"/>
                <w:lang w:val="lt-LT"/>
              </w:rPr>
              <w:t>teleskopinė</w:t>
            </w:r>
            <w:r w:rsidRPr="006B41AA">
              <w:rPr>
                <w:sz w:val="22"/>
                <w:szCs w:val="22"/>
                <w:lang w:val="lt-LT"/>
              </w:rPr>
              <w:t xml:space="preserve"> rampa </w:t>
            </w:r>
          </w:p>
        </w:tc>
        <w:tc>
          <w:tcPr>
            <w:tcW w:w="2945" w:type="dxa"/>
          </w:tcPr>
          <w:p w14:paraId="2343161C" w14:textId="77777777" w:rsidR="009E508F" w:rsidRPr="006B41AA" w:rsidRDefault="009E508F" w:rsidP="00055419">
            <w:pPr>
              <w:contextualSpacing/>
              <w:jc w:val="both"/>
              <w:rPr>
                <w:color w:val="000000" w:themeColor="text1"/>
                <w:sz w:val="22"/>
                <w:szCs w:val="22"/>
                <w:shd w:val="clear" w:color="auto" w:fill="FFFFFF"/>
                <w:lang w:val="lt-LT"/>
              </w:rPr>
            </w:pPr>
            <w:r w:rsidRPr="006B41AA">
              <w:rPr>
                <w:color w:val="000000" w:themeColor="text1"/>
                <w:sz w:val="22"/>
                <w:szCs w:val="22"/>
                <w:shd w:val="clear" w:color="auto" w:fill="FFFFFF"/>
                <w:lang w:val="lt-LT"/>
              </w:rPr>
              <w:t>Turi būti pasiūlytas mobilus keltuvas arba teleskopinė rampa.</w:t>
            </w:r>
          </w:p>
          <w:p w14:paraId="5FB3E705" w14:textId="77777777" w:rsidR="009E508F" w:rsidRPr="006B41AA" w:rsidRDefault="009E508F" w:rsidP="00055419">
            <w:pPr>
              <w:contextualSpacing/>
              <w:jc w:val="both"/>
              <w:rPr>
                <w:color w:val="000000" w:themeColor="text1"/>
                <w:sz w:val="22"/>
                <w:szCs w:val="22"/>
                <w:shd w:val="clear" w:color="auto" w:fill="FFFFFF"/>
                <w:lang w:val="lt-LT"/>
              </w:rPr>
            </w:pPr>
          </w:p>
          <w:p w14:paraId="13B28329" w14:textId="77777777" w:rsidR="009E508F" w:rsidRPr="006B41AA" w:rsidRDefault="009E508F" w:rsidP="00055419">
            <w:pPr>
              <w:contextualSpacing/>
              <w:jc w:val="both"/>
              <w:rPr>
                <w:color w:val="000000" w:themeColor="text1"/>
                <w:sz w:val="22"/>
                <w:szCs w:val="22"/>
                <w:shd w:val="clear" w:color="auto" w:fill="FFFFFF"/>
                <w:lang w:val="lt-LT"/>
              </w:rPr>
            </w:pPr>
            <w:r w:rsidRPr="006B41AA">
              <w:rPr>
                <w:color w:val="000000" w:themeColor="text1"/>
                <w:sz w:val="22"/>
                <w:szCs w:val="22"/>
                <w:shd w:val="clear" w:color="auto" w:fill="FFFFFF"/>
                <w:lang w:val="lt-LT"/>
              </w:rPr>
              <w:t>Tuo atveju jei siūloma teleskopinė rampa, keliamas šis reikalavimas:</w:t>
            </w:r>
          </w:p>
          <w:p w14:paraId="425E754A" w14:textId="77777777" w:rsidR="009E508F" w:rsidRPr="006B41AA" w:rsidRDefault="009E508F" w:rsidP="00055419">
            <w:pPr>
              <w:contextualSpacing/>
              <w:jc w:val="both"/>
              <w:rPr>
                <w:color w:val="000000" w:themeColor="text1"/>
                <w:sz w:val="22"/>
                <w:szCs w:val="22"/>
                <w:shd w:val="clear" w:color="auto" w:fill="FFFFFF"/>
                <w:lang w:val="lt-LT"/>
              </w:rPr>
            </w:pPr>
            <w:r w:rsidRPr="006B41AA">
              <w:rPr>
                <w:color w:val="000000" w:themeColor="text1"/>
                <w:sz w:val="22"/>
                <w:szCs w:val="22"/>
                <w:shd w:val="clear" w:color="auto" w:fill="FFFFFF"/>
                <w:lang w:val="lt-LT"/>
              </w:rPr>
              <w:t xml:space="preserve">Teleskopinė rampa yra lengvai sulankstoma ir išskleidžiama, patvari, universali. Pagaminta iš aliuminio su neslystančiu paviršiumi. Susideda iš dviejų atskirų važiuojamųjų bėgių su  segmentais, turinčiais fiksavimo mechanizmą, kad būtų išvengta netyčinio segmentų pratęsimo ir įtraukimo </w:t>
            </w:r>
          </w:p>
          <w:p w14:paraId="3CC676F8" w14:textId="77777777" w:rsidR="009E508F" w:rsidRPr="006B41AA" w:rsidRDefault="009E508F" w:rsidP="00055419">
            <w:pPr>
              <w:contextualSpacing/>
              <w:jc w:val="both"/>
              <w:rPr>
                <w:sz w:val="22"/>
                <w:szCs w:val="22"/>
                <w:lang w:val="lt-LT"/>
              </w:rPr>
            </w:pPr>
            <w:r w:rsidRPr="006B41AA">
              <w:rPr>
                <w:sz w:val="22"/>
                <w:szCs w:val="22"/>
                <w:lang w:val="lt-LT"/>
              </w:rPr>
              <w:t>-maksimali apkrova ne mažiau 275</w:t>
            </w:r>
            <w:r>
              <w:rPr>
                <w:sz w:val="22"/>
                <w:szCs w:val="22"/>
                <w:lang w:val="lt-LT"/>
              </w:rPr>
              <w:t xml:space="preserve"> </w:t>
            </w:r>
            <w:r w:rsidRPr="006B41AA">
              <w:rPr>
                <w:sz w:val="22"/>
                <w:szCs w:val="22"/>
                <w:lang w:val="lt-LT"/>
              </w:rPr>
              <w:t>kg</w:t>
            </w:r>
          </w:p>
          <w:p w14:paraId="24CECED4" w14:textId="77777777" w:rsidR="009E508F" w:rsidRPr="006B41AA" w:rsidRDefault="009E508F" w:rsidP="00055419">
            <w:pPr>
              <w:contextualSpacing/>
              <w:jc w:val="both"/>
              <w:rPr>
                <w:sz w:val="22"/>
                <w:szCs w:val="22"/>
                <w:lang w:val="lt-LT"/>
              </w:rPr>
            </w:pPr>
            <w:r w:rsidRPr="006B41AA">
              <w:rPr>
                <w:sz w:val="22"/>
                <w:szCs w:val="22"/>
                <w:lang w:val="lt-LT"/>
              </w:rPr>
              <w:t>-ilgis ne mažiau 200cm</w:t>
            </w:r>
          </w:p>
          <w:p w14:paraId="2CE1607A" w14:textId="77777777" w:rsidR="009E508F" w:rsidRPr="006B41AA" w:rsidRDefault="009E508F" w:rsidP="00055419">
            <w:pPr>
              <w:contextualSpacing/>
              <w:jc w:val="both"/>
              <w:rPr>
                <w:sz w:val="22"/>
                <w:szCs w:val="22"/>
                <w:lang w:val="lt-LT"/>
              </w:rPr>
            </w:pPr>
          </w:p>
          <w:p w14:paraId="5D3EEA68" w14:textId="77777777" w:rsidR="009E508F" w:rsidRPr="006B41AA" w:rsidRDefault="009E508F" w:rsidP="00055419">
            <w:pPr>
              <w:contextualSpacing/>
              <w:jc w:val="both"/>
              <w:rPr>
                <w:sz w:val="22"/>
                <w:szCs w:val="22"/>
                <w:lang w:val="lt-LT"/>
              </w:rPr>
            </w:pPr>
            <w:r w:rsidRPr="006B41AA">
              <w:rPr>
                <w:color w:val="000000" w:themeColor="text1"/>
                <w:sz w:val="22"/>
                <w:szCs w:val="22"/>
                <w:shd w:val="clear" w:color="auto" w:fill="FFFFFF"/>
                <w:lang w:val="lt-LT"/>
              </w:rPr>
              <w:t>Tuo atveju jei siūlomas mobilus keltuvas, keliami šie reikalavimai:</w:t>
            </w:r>
          </w:p>
          <w:p w14:paraId="51B37990" w14:textId="77777777" w:rsidR="009E508F" w:rsidRPr="006B41AA" w:rsidRDefault="009E508F" w:rsidP="00055419">
            <w:pPr>
              <w:contextualSpacing/>
              <w:jc w:val="both"/>
              <w:rPr>
                <w:sz w:val="22"/>
                <w:szCs w:val="22"/>
                <w:lang w:val="lt-LT"/>
              </w:rPr>
            </w:pPr>
          </w:p>
          <w:p w14:paraId="6D4B64B9" w14:textId="77777777" w:rsidR="009E508F" w:rsidRPr="006B41AA" w:rsidRDefault="009E508F" w:rsidP="00055419">
            <w:pPr>
              <w:contextualSpacing/>
              <w:jc w:val="both"/>
              <w:rPr>
                <w:sz w:val="22"/>
                <w:szCs w:val="22"/>
                <w:lang w:val="lt-LT"/>
              </w:rPr>
            </w:pPr>
            <w:r w:rsidRPr="006B41AA">
              <w:rPr>
                <w:sz w:val="22"/>
                <w:szCs w:val="22"/>
                <w:lang w:val="lt-LT"/>
              </w:rPr>
              <w:t>- automobilio gale turi būti tvirtinamas pilnai automatizuotas</w:t>
            </w:r>
          </w:p>
          <w:p w14:paraId="0063FE21" w14:textId="77777777" w:rsidR="009E508F" w:rsidRPr="006B41AA" w:rsidRDefault="009E508F" w:rsidP="00055419">
            <w:pPr>
              <w:contextualSpacing/>
              <w:jc w:val="both"/>
              <w:rPr>
                <w:sz w:val="22"/>
                <w:szCs w:val="22"/>
                <w:lang w:val="lt-LT"/>
              </w:rPr>
            </w:pPr>
            <w:r w:rsidRPr="006B41AA">
              <w:rPr>
                <w:sz w:val="22"/>
                <w:szCs w:val="22"/>
                <w:lang w:val="lt-LT"/>
              </w:rPr>
              <w:t>hidraulinis automobilinis keltuvas neįgaliesiems;</w:t>
            </w:r>
          </w:p>
          <w:p w14:paraId="1718E147" w14:textId="77777777" w:rsidR="009E508F" w:rsidRPr="006B41AA" w:rsidRDefault="009E508F" w:rsidP="00055419">
            <w:pPr>
              <w:contextualSpacing/>
              <w:jc w:val="both"/>
              <w:rPr>
                <w:sz w:val="22"/>
                <w:szCs w:val="22"/>
                <w:lang w:val="lt-LT"/>
              </w:rPr>
            </w:pPr>
            <w:r w:rsidRPr="006B41AA">
              <w:rPr>
                <w:sz w:val="22"/>
                <w:szCs w:val="22"/>
                <w:lang w:val="lt-LT"/>
              </w:rPr>
              <w:t>- turi būti vienos dalies platforma iš neslystančio paviršiaus;</w:t>
            </w:r>
          </w:p>
          <w:p w14:paraId="3087177E" w14:textId="77777777" w:rsidR="009E508F" w:rsidRPr="006B41AA" w:rsidRDefault="009E508F" w:rsidP="00055419">
            <w:pPr>
              <w:contextualSpacing/>
              <w:jc w:val="both"/>
              <w:rPr>
                <w:sz w:val="22"/>
                <w:szCs w:val="22"/>
                <w:lang w:val="lt-LT"/>
              </w:rPr>
            </w:pPr>
            <w:r w:rsidRPr="006B41AA">
              <w:rPr>
                <w:sz w:val="22"/>
                <w:szCs w:val="22"/>
                <w:lang w:val="lt-LT"/>
              </w:rPr>
              <w:t>- turi būti apsauginiai borteliai keltuvo kraštuose;</w:t>
            </w:r>
          </w:p>
          <w:p w14:paraId="499D158B" w14:textId="77777777" w:rsidR="009E508F" w:rsidRPr="006B41AA" w:rsidRDefault="009E508F" w:rsidP="00055419">
            <w:pPr>
              <w:contextualSpacing/>
              <w:jc w:val="both"/>
              <w:rPr>
                <w:sz w:val="22"/>
                <w:szCs w:val="22"/>
                <w:lang w:val="lt-LT"/>
              </w:rPr>
            </w:pPr>
            <w:r w:rsidRPr="006B41AA">
              <w:rPr>
                <w:sz w:val="22"/>
                <w:szCs w:val="22"/>
                <w:lang w:val="lt-LT"/>
              </w:rPr>
              <w:t>- turi būti valdomas naudojant pultelį arba mygtukus;</w:t>
            </w:r>
          </w:p>
          <w:p w14:paraId="2A506092" w14:textId="77777777" w:rsidR="009E508F" w:rsidRPr="006B41AA" w:rsidRDefault="009E508F" w:rsidP="00055419">
            <w:pPr>
              <w:contextualSpacing/>
              <w:jc w:val="both"/>
              <w:rPr>
                <w:sz w:val="22"/>
                <w:szCs w:val="22"/>
                <w:lang w:val="lt-LT"/>
              </w:rPr>
            </w:pPr>
            <w:r w:rsidRPr="006B41AA">
              <w:rPr>
                <w:sz w:val="22"/>
                <w:szCs w:val="22"/>
                <w:lang w:val="lt-LT"/>
              </w:rPr>
              <w:t>- turi būti avarinio nuleidimo rankena leidžianti keltuvą</w:t>
            </w:r>
          </w:p>
          <w:p w14:paraId="68958A2B" w14:textId="77777777" w:rsidR="009E508F" w:rsidRPr="006B41AA" w:rsidRDefault="009E508F" w:rsidP="00055419">
            <w:pPr>
              <w:contextualSpacing/>
              <w:jc w:val="both"/>
              <w:rPr>
                <w:sz w:val="22"/>
                <w:szCs w:val="22"/>
                <w:lang w:val="lt-LT"/>
              </w:rPr>
            </w:pPr>
            <w:r w:rsidRPr="006B41AA">
              <w:rPr>
                <w:sz w:val="22"/>
                <w:szCs w:val="22"/>
                <w:lang w:val="lt-LT"/>
              </w:rPr>
              <w:t>suskleisti ir išskleisti mechaniniu būdu;</w:t>
            </w:r>
          </w:p>
          <w:p w14:paraId="4BE27840" w14:textId="77777777" w:rsidR="009E508F" w:rsidRPr="006B41AA" w:rsidRDefault="009E508F" w:rsidP="00055419">
            <w:pPr>
              <w:contextualSpacing/>
              <w:jc w:val="both"/>
              <w:rPr>
                <w:sz w:val="22"/>
                <w:szCs w:val="22"/>
                <w:lang w:val="lt-LT"/>
              </w:rPr>
            </w:pPr>
            <w:r w:rsidRPr="006B41AA">
              <w:rPr>
                <w:sz w:val="22"/>
                <w:szCs w:val="22"/>
                <w:lang w:val="lt-LT"/>
              </w:rPr>
              <w:t>- keliamoji galia turi būti ne mažesnė 350 kg;</w:t>
            </w:r>
          </w:p>
          <w:p w14:paraId="4A2C06EA" w14:textId="77777777" w:rsidR="009E508F" w:rsidRPr="006B41AA" w:rsidRDefault="009E508F" w:rsidP="00055419">
            <w:pPr>
              <w:contextualSpacing/>
              <w:jc w:val="both"/>
              <w:rPr>
                <w:sz w:val="22"/>
                <w:szCs w:val="22"/>
                <w:lang w:val="lt-LT"/>
              </w:rPr>
            </w:pPr>
            <w:r w:rsidRPr="006B41AA">
              <w:rPr>
                <w:sz w:val="22"/>
                <w:szCs w:val="22"/>
                <w:lang w:val="lt-LT"/>
              </w:rPr>
              <w:t>- išmatavimai turi būti derinami prie automobilio</w:t>
            </w:r>
          </w:p>
          <w:p w14:paraId="16122CC8" w14:textId="77777777" w:rsidR="009E508F" w:rsidRPr="006B41AA" w:rsidRDefault="009E508F" w:rsidP="00055419">
            <w:pPr>
              <w:contextualSpacing/>
              <w:jc w:val="both"/>
              <w:rPr>
                <w:sz w:val="22"/>
                <w:szCs w:val="22"/>
                <w:lang w:val="lt-LT"/>
              </w:rPr>
            </w:pPr>
            <w:r w:rsidRPr="006B41AA">
              <w:rPr>
                <w:sz w:val="22"/>
                <w:szCs w:val="22"/>
                <w:lang w:val="lt-LT"/>
              </w:rPr>
              <w:t>išmatavimų.</w:t>
            </w:r>
          </w:p>
        </w:tc>
        <w:tc>
          <w:tcPr>
            <w:tcW w:w="3775" w:type="dxa"/>
            <w:gridSpan w:val="2"/>
          </w:tcPr>
          <w:p w14:paraId="524CAC1A" w14:textId="77777777" w:rsidR="009E508F" w:rsidRPr="00D71993" w:rsidRDefault="009E508F" w:rsidP="00055419">
            <w:pPr>
              <w:contextualSpacing/>
              <w:jc w:val="both"/>
              <w:rPr>
                <w:b/>
                <w:bCs/>
                <w:color w:val="000000" w:themeColor="text1"/>
                <w:sz w:val="22"/>
                <w:szCs w:val="22"/>
                <w:shd w:val="clear" w:color="auto" w:fill="FFFFFF"/>
                <w:lang w:val="lt-LT"/>
              </w:rPr>
            </w:pPr>
            <w:r w:rsidRPr="00D71993">
              <w:rPr>
                <w:b/>
                <w:bCs/>
                <w:color w:val="000000" w:themeColor="text1"/>
                <w:sz w:val="22"/>
                <w:szCs w:val="22"/>
                <w:shd w:val="clear" w:color="auto" w:fill="FFFFFF"/>
                <w:lang w:val="lt-LT"/>
              </w:rPr>
              <w:lastRenderedPageBreak/>
              <w:t>Teleskopinė rampa</w:t>
            </w:r>
          </w:p>
          <w:p w14:paraId="62734B2B" w14:textId="77777777" w:rsidR="009E508F" w:rsidRPr="006B41AA" w:rsidRDefault="009E508F" w:rsidP="00055419">
            <w:pPr>
              <w:contextualSpacing/>
              <w:jc w:val="both"/>
              <w:rPr>
                <w:color w:val="000000" w:themeColor="text1"/>
                <w:sz w:val="22"/>
                <w:szCs w:val="22"/>
                <w:shd w:val="clear" w:color="auto" w:fill="FFFFFF"/>
                <w:lang w:val="lt-LT"/>
              </w:rPr>
            </w:pPr>
          </w:p>
          <w:p w14:paraId="7C1795C5" w14:textId="77777777" w:rsidR="009E508F"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2DD179F8" w14:textId="77777777" w:rsidR="00516B71" w:rsidRPr="006B41AA" w:rsidRDefault="00516B71" w:rsidP="00055419">
            <w:pPr>
              <w:rPr>
                <w:rFonts w:eastAsia="Calibri"/>
                <w:i/>
                <w:iCs/>
                <w:kern w:val="1"/>
                <w:sz w:val="22"/>
                <w:szCs w:val="22"/>
                <w:lang w:val="lt-LT" w:eastAsia="ar-SA"/>
              </w:rPr>
            </w:pPr>
          </w:p>
          <w:p w14:paraId="2FD9AF03" w14:textId="77777777" w:rsidR="009E508F" w:rsidRPr="00516B71" w:rsidRDefault="009E508F" w:rsidP="00055419">
            <w:pPr>
              <w:shd w:val="clear" w:color="auto" w:fill="FFFFFF"/>
              <w:suppressAutoHyphens/>
              <w:rPr>
                <w:rFonts w:eastAsia="Calibri"/>
                <w:b/>
                <w:bCs/>
                <w:i/>
                <w:iCs/>
                <w:color w:val="FF0000"/>
                <w:sz w:val="22"/>
                <w:szCs w:val="22"/>
                <w:lang w:val="lt-LT" w:eastAsia="lt-LT"/>
              </w:rPr>
            </w:pPr>
            <w:r w:rsidRPr="00516B71">
              <w:rPr>
                <w:rFonts w:eastAsia="Calibri"/>
                <w:b/>
                <w:bCs/>
                <w:i/>
                <w:iCs/>
                <w:color w:val="FF0000"/>
                <w:sz w:val="22"/>
                <w:szCs w:val="22"/>
                <w:lang w:val="lt-LT" w:eastAsia="lt-LT"/>
              </w:rPr>
              <w:t>Nurodyti tikslius siūlomus parametrus pagal reikalavimus  ______</w:t>
            </w:r>
          </w:p>
          <w:p w14:paraId="4D1BD716" w14:textId="77777777" w:rsidR="009E508F" w:rsidRPr="006B41AA" w:rsidRDefault="009E508F" w:rsidP="00055419">
            <w:pPr>
              <w:shd w:val="clear" w:color="auto" w:fill="FFFFFF"/>
              <w:suppressAutoHyphens/>
              <w:rPr>
                <w:rFonts w:eastAsia="Calibri"/>
                <w:i/>
                <w:iCs/>
                <w:sz w:val="22"/>
                <w:szCs w:val="22"/>
                <w:lang w:val="lt-LT" w:eastAsia="lt-LT"/>
              </w:rPr>
            </w:pPr>
          </w:p>
          <w:p w14:paraId="40174E65" w14:textId="77777777" w:rsidR="009E508F" w:rsidRDefault="009E508F" w:rsidP="00055419">
            <w:pPr>
              <w:shd w:val="clear" w:color="auto" w:fill="FFFFFF"/>
              <w:suppressAutoHyphens/>
              <w:rPr>
                <w:rFonts w:eastAsia="Calibri"/>
                <w:i/>
                <w:iCs/>
                <w:sz w:val="22"/>
                <w:szCs w:val="22"/>
                <w:lang w:val="lt-LT" w:eastAsia="lt-LT"/>
              </w:rPr>
            </w:pPr>
          </w:p>
          <w:p w14:paraId="592745A4" w14:textId="77777777" w:rsidR="009E508F" w:rsidRDefault="009E508F" w:rsidP="00055419">
            <w:pPr>
              <w:shd w:val="clear" w:color="auto" w:fill="FFFFFF"/>
              <w:suppressAutoHyphens/>
              <w:rPr>
                <w:rFonts w:eastAsia="Calibri"/>
                <w:i/>
                <w:iCs/>
                <w:sz w:val="22"/>
                <w:szCs w:val="22"/>
                <w:lang w:val="lt-LT" w:eastAsia="lt-LT"/>
              </w:rPr>
            </w:pPr>
          </w:p>
          <w:p w14:paraId="52A79352" w14:textId="77777777" w:rsidR="009E508F" w:rsidRDefault="009E508F" w:rsidP="00055419">
            <w:pPr>
              <w:shd w:val="clear" w:color="auto" w:fill="FFFFFF"/>
              <w:suppressAutoHyphens/>
              <w:rPr>
                <w:rFonts w:eastAsia="Calibri"/>
                <w:i/>
                <w:iCs/>
                <w:sz w:val="22"/>
                <w:szCs w:val="22"/>
                <w:lang w:val="lt-LT" w:eastAsia="lt-LT"/>
              </w:rPr>
            </w:pPr>
          </w:p>
          <w:p w14:paraId="01CB9C77" w14:textId="77777777" w:rsidR="009E508F" w:rsidRDefault="009E508F" w:rsidP="00055419">
            <w:pPr>
              <w:shd w:val="clear" w:color="auto" w:fill="FFFFFF"/>
              <w:suppressAutoHyphens/>
              <w:rPr>
                <w:rFonts w:eastAsia="Calibri"/>
                <w:i/>
                <w:iCs/>
                <w:sz w:val="22"/>
                <w:szCs w:val="22"/>
                <w:lang w:val="lt-LT" w:eastAsia="lt-LT"/>
              </w:rPr>
            </w:pPr>
          </w:p>
          <w:p w14:paraId="7B3E3561" w14:textId="77777777" w:rsidR="009E508F" w:rsidRPr="006B41AA" w:rsidRDefault="009E508F" w:rsidP="00055419">
            <w:pPr>
              <w:shd w:val="clear" w:color="auto" w:fill="FFFFFF"/>
              <w:suppressAutoHyphens/>
              <w:rPr>
                <w:rFonts w:eastAsia="Calibri"/>
                <w:i/>
                <w:iCs/>
                <w:sz w:val="22"/>
                <w:szCs w:val="22"/>
                <w:lang w:val="lt-LT" w:eastAsia="lt-LT"/>
              </w:rPr>
            </w:pPr>
          </w:p>
          <w:p w14:paraId="1C92B444"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31A6002" w14:textId="77777777" w:rsidR="009E508F" w:rsidRPr="006B41AA" w:rsidRDefault="009E508F" w:rsidP="00055419">
            <w:pPr>
              <w:contextualSpacing/>
              <w:jc w:val="both"/>
              <w:rPr>
                <w:color w:val="000000" w:themeColor="text1"/>
                <w:sz w:val="22"/>
                <w:szCs w:val="22"/>
                <w:shd w:val="clear" w:color="auto" w:fill="FFFFFF"/>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65E1F541" w14:textId="77777777" w:rsidR="009E508F" w:rsidRPr="006B41AA" w:rsidRDefault="009E508F" w:rsidP="00055419">
            <w:pPr>
              <w:contextualSpacing/>
              <w:jc w:val="both"/>
              <w:rPr>
                <w:color w:val="000000" w:themeColor="text1"/>
                <w:sz w:val="22"/>
                <w:szCs w:val="22"/>
                <w:shd w:val="clear" w:color="auto" w:fill="FFFFFF"/>
                <w:lang w:val="lt-LT"/>
              </w:rPr>
            </w:pPr>
          </w:p>
          <w:p w14:paraId="288AB839" w14:textId="77777777" w:rsidR="009E508F" w:rsidRPr="006B41AA" w:rsidRDefault="009E508F" w:rsidP="00055419">
            <w:pPr>
              <w:contextualSpacing/>
              <w:jc w:val="both"/>
              <w:rPr>
                <w:color w:val="000000" w:themeColor="text1"/>
                <w:sz w:val="22"/>
                <w:szCs w:val="22"/>
                <w:shd w:val="clear" w:color="auto" w:fill="FFFFFF"/>
                <w:lang w:val="lt-LT"/>
              </w:rPr>
            </w:pPr>
          </w:p>
          <w:p w14:paraId="6CCA34FA" w14:textId="77777777" w:rsidR="009E508F" w:rsidRDefault="009E508F" w:rsidP="00055419">
            <w:pPr>
              <w:contextualSpacing/>
              <w:jc w:val="both"/>
              <w:rPr>
                <w:color w:val="000000" w:themeColor="text1"/>
                <w:sz w:val="22"/>
                <w:szCs w:val="22"/>
                <w:shd w:val="clear" w:color="auto" w:fill="FFFFFF"/>
                <w:lang w:val="lt-LT"/>
              </w:rPr>
            </w:pPr>
          </w:p>
          <w:p w14:paraId="245F4598" w14:textId="77777777" w:rsidR="009E508F" w:rsidRDefault="009E508F" w:rsidP="00055419">
            <w:pPr>
              <w:contextualSpacing/>
              <w:jc w:val="both"/>
              <w:rPr>
                <w:color w:val="000000" w:themeColor="text1"/>
                <w:sz w:val="22"/>
                <w:szCs w:val="22"/>
                <w:shd w:val="clear" w:color="auto" w:fill="FFFFFF"/>
                <w:lang w:val="lt-LT"/>
              </w:rPr>
            </w:pPr>
          </w:p>
          <w:p w14:paraId="75FDABE9" w14:textId="77777777" w:rsidR="009E508F" w:rsidRDefault="009E508F" w:rsidP="00055419">
            <w:pPr>
              <w:contextualSpacing/>
              <w:jc w:val="both"/>
              <w:rPr>
                <w:color w:val="000000" w:themeColor="text1"/>
                <w:sz w:val="22"/>
                <w:szCs w:val="22"/>
                <w:shd w:val="clear" w:color="auto" w:fill="FFFFFF"/>
                <w:lang w:val="lt-LT"/>
              </w:rPr>
            </w:pPr>
          </w:p>
          <w:p w14:paraId="1FB905BA" w14:textId="77777777" w:rsidR="009E508F" w:rsidRPr="006B41AA" w:rsidRDefault="009E508F" w:rsidP="00055419">
            <w:pPr>
              <w:contextualSpacing/>
              <w:jc w:val="both"/>
              <w:rPr>
                <w:color w:val="000000" w:themeColor="text1"/>
                <w:sz w:val="22"/>
                <w:szCs w:val="22"/>
                <w:shd w:val="clear" w:color="auto" w:fill="FFFFFF"/>
                <w:lang w:val="lt-LT"/>
              </w:rPr>
            </w:pPr>
          </w:p>
          <w:p w14:paraId="181D829F" w14:textId="77777777" w:rsidR="009E508F" w:rsidRPr="006B41AA" w:rsidRDefault="009E508F" w:rsidP="00055419">
            <w:pPr>
              <w:contextualSpacing/>
              <w:jc w:val="both"/>
              <w:rPr>
                <w:color w:val="000000" w:themeColor="text1"/>
                <w:sz w:val="22"/>
                <w:szCs w:val="22"/>
                <w:shd w:val="clear" w:color="auto" w:fill="FFFFFF"/>
                <w:lang w:val="lt-LT"/>
              </w:rPr>
            </w:pPr>
          </w:p>
          <w:p w14:paraId="3F28BD44" w14:textId="77777777" w:rsidR="009E508F" w:rsidRPr="006B41AA" w:rsidRDefault="009E508F" w:rsidP="00055419">
            <w:pPr>
              <w:contextualSpacing/>
              <w:jc w:val="both"/>
              <w:rPr>
                <w:color w:val="000000" w:themeColor="text1"/>
                <w:sz w:val="22"/>
                <w:szCs w:val="22"/>
                <w:shd w:val="clear" w:color="auto" w:fill="FFFFFF"/>
                <w:lang w:val="lt-LT"/>
              </w:rPr>
            </w:pPr>
          </w:p>
          <w:p w14:paraId="18F1B9B0" w14:textId="77777777" w:rsidR="009E508F" w:rsidRPr="006B41AA" w:rsidRDefault="009E508F" w:rsidP="00055419">
            <w:pPr>
              <w:contextualSpacing/>
              <w:jc w:val="both"/>
              <w:rPr>
                <w:color w:val="000000" w:themeColor="text1"/>
                <w:sz w:val="22"/>
                <w:szCs w:val="22"/>
                <w:shd w:val="clear" w:color="auto" w:fill="FFFFFF"/>
                <w:lang w:val="lt-LT"/>
              </w:rPr>
            </w:pPr>
          </w:p>
          <w:p w14:paraId="0C6D6291" w14:textId="77777777" w:rsidR="009E508F" w:rsidRPr="006B41AA" w:rsidRDefault="009E508F" w:rsidP="00055419">
            <w:pPr>
              <w:contextualSpacing/>
              <w:jc w:val="both"/>
              <w:rPr>
                <w:color w:val="000000" w:themeColor="text1"/>
                <w:sz w:val="22"/>
                <w:szCs w:val="22"/>
                <w:shd w:val="clear" w:color="auto" w:fill="FFFFFF"/>
                <w:lang w:val="lt-LT"/>
              </w:rPr>
            </w:pPr>
          </w:p>
          <w:p w14:paraId="5B6B0F0B" w14:textId="77777777" w:rsidR="009E508F" w:rsidRPr="006B41AA" w:rsidRDefault="009E508F" w:rsidP="00055419">
            <w:pPr>
              <w:contextualSpacing/>
              <w:jc w:val="both"/>
              <w:rPr>
                <w:color w:val="000000" w:themeColor="text1"/>
                <w:sz w:val="22"/>
                <w:szCs w:val="22"/>
                <w:shd w:val="clear" w:color="auto" w:fill="FFFFFF"/>
                <w:lang w:val="lt-LT"/>
              </w:rPr>
            </w:pPr>
          </w:p>
          <w:p w14:paraId="352D05F1" w14:textId="77777777" w:rsidR="009E508F" w:rsidRPr="004B24B5" w:rsidRDefault="009E508F" w:rsidP="00055419">
            <w:pPr>
              <w:contextualSpacing/>
              <w:jc w:val="both"/>
              <w:rPr>
                <w:i/>
                <w:iCs/>
                <w:color w:val="ED0000"/>
                <w:sz w:val="22"/>
                <w:szCs w:val="22"/>
                <w:shd w:val="clear" w:color="auto" w:fill="FFFFFF"/>
                <w:lang w:val="lt-LT"/>
              </w:rPr>
            </w:pPr>
            <w:r w:rsidRPr="004B24B5">
              <w:rPr>
                <w:i/>
                <w:iCs/>
                <w:color w:val="ED0000"/>
                <w:sz w:val="22"/>
                <w:szCs w:val="22"/>
                <w:shd w:val="clear" w:color="auto" w:fill="FFFFFF"/>
                <w:lang w:val="lt-LT"/>
              </w:rPr>
              <w:t>Arba</w:t>
            </w:r>
          </w:p>
          <w:p w14:paraId="1B49CC70" w14:textId="77777777" w:rsidR="009E508F" w:rsidRPr="006B41AA" w:rsidRDefault="009E508F" w:rsidP="00055419">
            <w:pPr>
              <w:contextualSpacing/>
              <w:jc w:val="both"/>
              <w:rPr>
                <w:i/>
                <w:iCs/>
                <w:color w:val="000000" w:themeColor="text1"/>
                <w:sz w:val="22"/>
                <w:szCs w:val="22"/>
                <w:shd w:val="clear" w:color="auto" w:fill="FFFFFF"/>
                <w:lang w:val="lt-LT"/>
              </w:rPr>
            </w:pPr>
          </w:p>
          <w:p w14:paraId="7934AF03" w14:textId="77777777" w:rsidR="009E508F" w:rsidRPr="006B41AA" w:rsidRDefault="009E508F" w:rsidP="00055419">
            <w:pPr>
              <w:contextualSpacing/>
              <w:jc w:val="both"/>
              <w:rPr>
                <w:i/>
                <w:iCs/>
                <w:color w:val="000000" w:themeColor="text1"/>
                <w:sz w:val="22"/>
                <w:szCs w:val="22"/>
                <w:shd w:val="clear" w:color="auto" w:fill="FFFFFF"/>
                <w:lang w:val="lt-LT"/>
              </w:rPr>
            </w:pPr>
          </w:p>
          <w:p w14:paraId="752B0D7B" w14:textId="77777777" w:rsidR="009E508F" w:rsidRPr="00D71993" w:rsidRDefault="009E508F" w:rsidP="00055419">
            <w:pPr>
              <w:contextualSpacing/>
              <w:jc w:val="both"/>
              <w:rPr>
                <w:b/>
                <w:bCs/>
                <w:color w:val="000000" w:themeColor="text1"/>
                <w:sz w:val="22"/>
                <w:szCs w:val="22"/>
                <w:shd w:val="clear" w:color="auto" w:fill="FFFFFF"/>
                <w:lang w:val="lt-LT"/>
              </w:rPr>
            </w:pPr>
            <w:r w:rsidRPr="00D71993">
              <w:rPr>
                <w:b/>
                <w:bCs/>
                <w:color w:val="000000" w:themeColor="text1"/>
                <w:sz w:val="22"/>
                <w:szCs w:val="22"/>
                <w:shd w:val="clear" w:color="auto" w:fill="FFFFFF"/>
                <w:lang w:val="lt-LT"/>
              </w:rPr>
              <w:t>Mobilus keltuvas</w:t>
            </w:r>
          </w:p>
          <w:p w14:paraId="0FB13095" w14:textId="77777777" w:rsidR="009E508F" w:rsidRPr="006B41AA" w:rsidRDefault="009E508F" w:rsidP="00055419">
            <w:pPr>
              <w:contextualSpacing/>
              <w:jc w:val="both"/>
              <w:rPr>
                <w:color w:val="000000" w:themeColor="text1"/>
                <w:sz w:val="22"/>
                <w:szCs w:val="22"/>
                <w:shd w:val="clear" w:color="auto" w:fill="FFFFFF"/>
                <w:lang w:val="lt-LT"/>
              </w:rPr>
            </w:pPr>
          </w:p>
          <w:p w14:paraId="1BA17236" w14:textId="77777777" w:rsidR="009E508F"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F8E4BB8" w14:textId="77777777" w:rsidR="00516B71" w:rsidRPr="006B41AA" w:rsidRDefault="00516B71" w:rsidP="00055419">
            <w:pPr>
              <w:rPr>
                <w:rFonts w:eastAsia="Calibri"/>
                <w:i/>
                <w:iCs/>
                <w:kern w:val="1"/>
                <w:sz w:val="22"/>
                <w:szCs w:val="22"/>
                <w:lang w:val="lt-LT" w:eastAsia="ar-SA"/>
              </w:rPr>
            </w:pPr>
          </w:p>
          <w:p w14:paraId="1BA7504B" w14:textId="77777777" w:rsidR="009E508F" w:rsidRPr="00516B71" w:rsidRDefault="009E508F" w:rsidP="00055419">
            <w:pPr>
              <w:shd w:val="clear" w:color="auto" w:fill="FFFFFF"/>
              <w:suppressAutoHyphens/>
              <w:rPr>
                <w:rFonts w:eastAsia="Calibri"/>
                <w:b/>
                <w:bCs/>
                <w:i/>
                <w:iCs/>
                <w:color w:val="FF0000"/>
                <w:sz w:val="22"/>
                <w:szCs w:val="22"/>
                <w:lang w:val="lt-LT" w:eastAsia="lt-LT"/>
              </w:rPr>
            </w:pPr>
            <w:r w:rsidRPr="00516B71">
              <w:rPr>
                <w:rFonts w:eastAsia="Calibri"/>
                <w:b/>
                <w:bCs/>
                <w:i/>
                <w:iCs/>
                <w:color w:val="FF0000"/>
                <w:sz w:val="22"/>
                <w:szCs w:val="22"/>
                <w:lang w:val="lt-LT" w:eastAsia="lt-LT"/>
              </w:rPr>
              <w:t>Nurodyti tikslius siūlomus parametrus pagal reikalavimus  ______</w:t>
            </w:r>
          </w:p>
          <w:p w14:paraId="7CC01C71" w14:textId="77777777" w:rsidR="009E508F" w:rsidRPr="006B41AA" w:rsidRDefault="009E508F" w:rsidP="00055419">
            <w:pPr>
              <w:rPr>
                <w:rFonts w:eastAsia="Calibri"/>
                <w:i/>
                <w:iCs/>
                <w:kern w:val="1"/>
                <w:sz w:val="22"/>
                <w:szCs w:val="22"/>
                <w:lang w:val="lt-LT" w:eastAsia="ar-SA"/>
              </w:rPr>
            </w:pPr>
          </w:p>
          <w:p w14:paraId="71101B07" w14:textId="77777777" w:rsidR="009E508F" w:rsidRPr="006B41AA" w:rsidRDefault="009E508F" w:rsidP="00055419">
            <w:pPr>
              <w:rPr>
                <w:rFonts w:eastAsia="Calibri"/>
                <w:i/>
                <w:iCs/>
                <w:kern w:val="1"/>
                <w:sz w:val="22"/>
                <w:szCs w:val="22"/>
                <w:lang w:val="lt-LT" w:eastAsia="ar-SA"/>
              </w:rPr>
            </w:pPr>
          </w:p>
          <w:p w14:paraId="11E9BEAD" w14:textId="77777777" w:rsidR="009E508F" w:rsidRPr="006B41AA" w:rsidRDefault="009E508F" w:rsidP="00055419">
            <w:pPr>
              <w:rPr>
                <w:rFonts w:eastAsia="Calibri"/>
                <w:i/>
                <w:iCs/>
                <w:kern w:val="1"/>
                <w:sz w:val="22"/>
                <w:szCs w:val="22"/>
                <w:lang w:val="lt-LT" w:eastAsia="ar-SA"/>
              </w:rPr>
            </w:pPr>
          </w:p>
          <w:p w14:paraId="4F44B250"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19797B22" w14:textId="77777777" w:rsidR="009E508F" w:rsidRPr="006B41AA" w:rsidRDefault="009E508F" w:rsidP="00055419">
            <w:pPr>
              <w:contextualSpacing/>
              <w:jc w:val="both"/>
              <w:rPr>
                <w:color w:val="000000" w:themeColor="text1"/>
                <w:sz w:val="22"/>
                <w:szCs w:val="22"/>
                <w:shd w:val="clear" w:color="auto" w:fill="FFFFFF"/>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5A35D12F" w14:textId="77777777" w:rsidTr="00AB23F0">
        <w:trPr>
          <w:gridAfter w:val="1"/>
          <w:wAfter w:w="13" w:type="dxa"/>
        </w:trPr>
        <w:tc>
          <w:tcPr>
            <w:tcW w:w="657" w:type="dxa"/>
          </w:tcPr>
          <w:p w14:paraId="0E9073AB" w14:textId="77777777" w:rsidR="009E508F" w:rsidRPr="006B41AA" w:rsidRDefault="009E508F" w:rsidP="00055419">
            <w:pPr>
              <w:contextualSpacing/>
              <w:jc w:val="both"/>
              <w:rPr>
                <w:sz w:val="22"/>
                <w:szCs w:val="22"/>
                <w:lang w:val="lt-LT"/>
              </w:rPr>
            </w:pPr>
            <w:r w:rsidRPr="006B41AA">
              <w:rPr>
                <w:sz w:val="22"/>
                <w:szCs w:val="22"/>
                <w:lang w:val="lt-LT"/>
              </w:rPr>
              <w:lastRenderedPageBreak/>
              <w:t>9.2.</w:t>
            </w:r>
          </w:p>
        </w:tc>
        <w:tc>
          <w:tcPr>
            <w:tcW w:w="2084" w:type="dxa"/>
          </w:tcPr>
          <w:p w14:paraId="56B2187F" w14:textId="77777777" w:rsidR="009E508F" w:rsidRPr="006B41AA" w:rsidRDefault="009E508F" w:rsidP="00055419">
            <w:pPr>
              <w:contextualSpacing/>
              <w:jc w:val="both"/>
              <w:rPr>
                <w:sz w:val="22"/>
                <w:szCs w:val="22"/>
                <w:lang w:val="lt-LT"/>
              </w:rPr>
            </w:pPr>
            <w:r w:rsidRPr="006B41AA">
              <w:rPr>
                <w:sz w:val="22"/>
                <w:szCs w:val="22"/>
                <w:lang w:val="lt-LT"/>
              </w:rPr>
              <w:t>Padangų komplektai*</w:t>
            </w:r>
          </w:p>
        </w:tc>
        <w:tc>
          <w:tcPr>
            <w:tcW w:w="2945" w:type="dxa"/>
          </w:tcPr>
          <w:p w14:paraId="0962B4E1" w14:textId="77777777" w:rsidR="009E508F" w:rsidRPr="006B41AA" w:rsidRDefault="009E508F" w:rsidP="00055419">
            <w:pPr>
              <w:contextualSpacing/>
              <w:jc w:val="both"/>
              <w:rPr>
                <w:sz w:val="22"/>
                <w:szCs w:val="22"/>
                <w:lang w:val="lt-LT"/>
              </w:rPr>
            </w:pPr>
            <w:r w:rsidRPr="006B41AA">
              <w:rPr>
                <w:sz w:val="22"/>
                <w:szCs w:val="22"/>
                <w:lang w:val="lt-LT"/>
              </w:rPr>
              <w:t>- turi būti vasarinių ir žieminių padangų komplektai</w:t>
            </w:r>
          </w:p>
          <w:p w14:paraId="2AC1CF11" w14:textId="77777777" w:rsidR="009E508F" w:rsidRPr="006B41AA" w:rsidRDefault="009E508F" w:rsidP="00055419">
            <w:pPr>
              <w:contextualSpacing/>
              <w:jc w:val="both"/>
              <w:rPr>
                <w:sz w:val="22"/>
                <w:szCs w:val="22"/>
                <w:lang w:val="lt-LT"/>
              </w:rPr>
            </w:pPr>
            <w:r w:rsidRPr="006B41AA">
              <w:rPr>
                <w:sz w:val="22"/>
                <w:szCs w:val="22"/>
                <w:lang w:val="lt-LT"/>
              </w:rPr>
              <w:t>Padangos turi atitikti aukščiausios klasės padangoms</w:t>
            </w:r>
          </w:p>
          <w:p w14:paraId="683182E9" w14:textId="77777777" w:rsidR="009E508F" w:rsidRPr="006B41AA" w:rsidRDefault="009E508F" w:rsidP="00055419">
            <w:pPr>
              <w:contextualSpacing/>
              <w:jc w:val="both"/>
              <w:rPr>
                <w:sz w:val="22"/>
                <w:szCs w:val="22"/>
                <w:lang w:val="lt-LT"/>
              </w:rPr>
            </w:pPr>
            <w:r w:rsidRPr="006B41AA">
              <w:rPr>
                <w:sz w:val="22"/>
                <w:szCs w:val="22"/>
                <w:lang w:val="lt-LT"/>
              </w:rPr>
              <w:t>taikomus išorinio riedėjimo triukšmo reikalavimus ir</w:t>
            </w:r>
          </w:p>
          <w:p w14:paraId="4E780647" w14:textId="77777777" w:rsidR="009E508F" w:rsidRPr="006B41AA" w:rsidRDefault="009E508F" w:rsidP="00055419">
            <w:pPr>
              <w:contextualSpacing/>
              <w:jc w:val="both"/>
              <w:rPr>
                <w:sz w:val="22"/>
                <w:szCs w:val="22"/>
                <w:lang w:val="lt-LT"/>
              </w:rPr>
            </w:pPr>
            <w:r w:rsidRPr="006B41AA">
              <w:rPr>
                <w:sz w:val="22"/>
                <w:szCs w:val="22"/>
                <w:lang w:val="lt-LT"/>
              </w:rPr>
              <w:t>dviejų aukščiausių klasių padangoms taikomą riedėjimo</w:t>
            </w:r>
          </w:p>
          <w:p w14:paraId="6D959F44" w14:textId="77777777" w:rsidR="009E508F" w:rsidRPr="006B41AA" w:rsidRDefault="009E508F" w:rsidP="00055419">
            <w:pPr>
              <w:contextualSpacing/>
              <w:jc w:val="both"/>
              <w:rPr>
                <w:sz w:val="22"/>
                <w:szCs w:val="22"/>
                <w:lang w:val="lt-LT"/>
              </w:rPr>
            </w:pPr>
            <w:r w:rsidRPr="006B41AA">
              <w:rPr>
                <w:sz w:val="22"/>
                <w:szCs w:val="22"/>
                <w:lang w:val="lt-LT"/>
              </w:rPr>
              <w:t>varžos koeficientą (darantį įtaką energijos vartojimo</w:t>
            </w:r>
          </w:p>
          <w:p w14:paraId="200BECDD" w14:textId="77777777" w:rsidR="009E508F" w:rsidRPr="006B41AA" w:rsidRDefault="009E508F" w:rsidP="00055419">
            <w:pPr>
              <w:contextualSpacing/>
              <w:jc w:val="both"/>
              <w:rPr>
                <w:sz w:val="22"/>
                <w:szCs w:val="22"/>
                <w:lang w:val="lt-LT"/>
              </w:rPr>
            </w:pPr>
            <w:r w:rsidRPr="006B41AA">
              <w:rPr>
                <w:sz w:val="22"/>
                <w:szCs w:val="22"/>
                <w:lang w:val="lt-LT"/>
              </w:rPr>
              <w:t>efektyvumui), nustatytą Europos Parlamento ir Tarybos</w:t>
            </w:r>
          </w:p>
          <w:p w14:paraId="048AA930" w14:textId="77777777" w:rsidR="009E508F" w:rsidRPr="006B41AA" w:rsidRDefault="009E508F" w:rsidP="00055419">
            <w:pPr>
              <w:contextualSpacing/>
              <w:jc w:val="both"/>
              <w:rPr>
                <w:sz w:val="22"/>
                <w:szCs w:val="22"/>
                <w:lang w:val="lt-LT"/>
              </w:rPr>
            </w:pPr>
            <w:r w:rsidRPr="006B41AA">
              <w:rPr>
                <w:sz w:val="22"/>
                <w:szCs w:val="22"/>
                <w:lang w:val="lt-LT"/>
              </w:rPr>
              <w:t>reglamente (ES) 2020/740 (231), kurį taip pat galima</w:t>
            </w:r>
          </w:p>
          <w:p w14:paraId="5689542D" w14:textId="77777777" w:rsidR="009E508F" w:rsidRPr="006B41AA" w:rsidRDefault="009E508F" w:rsidP="00055419">
            <w:pPr>
              <w:contextualSpacing/>
              <w:jc w:val="both"/>
              <w:rPr>
                <w:sz w:val="22"/>
                <w:szCs w:val="22"/>
                <w:lang w:val="lt-LT"/>
              </w:rPr>
            </w:pPr>
            <w:r w:rsidRPr="006B41AA">
              <w:rPr>
                <w:sz w:val="22"/>
                <w:szCs w:val="22"/>
                <w:lang w:val="lt-LT"/>
              </w:rPr>
              <w:t>patikrinti Europos gaminių energijos vartojimo</w:t>
            </w:r>
          </w:p>
          <w:p w14:paraId="6D6F35F6" w14:textId="77777777" w:rsidR="009E508F" w:rsidRPr="006B41AA" w:rsidRDefault="009E508F" w:rsidP="00055419">
            <w:pPr>
              <w:contextualSpacing/>
              <w:jc w:val="both"/>
              <w:rPr>
                <w:sz w:val="22"/>
                <w:szCs w:val="22"/>
                <w:lang w:val="lt-LT"/>
              </w:rPr>
            </w:pPr>
            <w:r w:rsidRPr="006B41AA">
              <w:rPr>
                <w:sz w:val="22"/>
                <w:szCs w:val="22"/>
                <w:lang w:val="lt-LT"/>
              </w:rPr>
              <w:t>efektyvumo ženklinimo duomenų bazėje (EPREL).</w:t>
            </w:r>
          </w:p>
        </w:tc>
        <w:tc>
          <w:tcPr>
            <w:tcW w:w="3775" w:type="dxa"/>
            <w:gridSpan w:val="2"/>
          </w:tcPr>
          <w:p w14:paraId="5E76029F" w14:textId="77777777" w:rsidR="009E508F" w:rsidRPr="006B41AA" w:rsidRDefault="009E508F" w:rsidP="00055419">
            <w:pPr>
              <w:contextualSpacing/>
              <w:jc w:val="both"/>
              <w:rPr>
                <w:sz w:val="22"/>
                <w:szCs w:val="22"/>
                <w:lang w:val="lt-LT"/>
              </w:rPr>
            </w:pPr>
            <w:r w:rsidRPr="006B41AA">
              <w:rPr>
                <w:sz w:val="22"/>
                <w:szCs w:val="22"/>
                <w:lang w:val="lt-LT"/>
              </w:rPr>
              <w:t>Vasarinių ir žieminių padangų komplektai</w:t>
            </w:r>
          </w:p>
          <w:p w14:paraId="704F6919"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317FCE08" w14:textId="77777777" w:rsidR="009E508F" w:rsidRPr="006B41AA" w:rsidRDefault="009E508F" w:rsidP="00055419">
            <w:pPr>
              <w:contextualSpacing/>
              <w:jc w:val="both"/>
              <w:rPr>
                <w:sz w:val="22"/>
                <w:szCs w:val="22"/>
                <w:lang w:val="lt-LT"/>
              </w:rPr>
            </w:pPr>
          </w:p>
          <w:p w14:paraId="0F0FDCC1" w14:textId="77777777" w:rsidR="009E508F" w:rsidRPr="006B41AA" w:rsidRDefault="009E508F" w:rsidP="00055419">
            <w:pPr>
              <w:contextualSpacing/>
              <w:jc w:val="both"/>
              <w:rPr>
                <w:sz w:val="22"/>
                <w:szCs w:val="22"/>
                <w:lang w:val="lt-LT"/>
              </w:rPr>
            </w:pPr>
          </w:p>
          <w:p w14:paraId="6E949567" w14:textId="77777777" w:rsidR="009E508F" w:rsidRPr="006B41AA" w:rsidRDefault="009E508F" w:rsidP="00055419">
            <w:pPr>
              <w:contextualSpacing/>
              <w:jc w:val="both"/>
              <w:rPr>
                <w:sz w:val="22"/>
                <w:szCs w:val="22"/>
                <w:lang w:val="lt-LT"/>
              </w:rPr>
            </w:pPr>
          </w:p>
          <w:p w14:paraId="55348096" w14:textId="77777777" w:rsidR="009E508F" w:rsidRPr="006B41AA" w:rsidRDefault="009E508F" w:rsidP="00055419">
            <w:pPr>
              <w:contextualSpacing/>
              <w:jc w:val="both"/>
              <w:rPr>
                <w:sz w:val="22"/>
                <w:szCs w:val="22"/>
                <w:lang w:val="lt-LT"/>
              </w:rPr>
            </w:pPr>
            <w:r w:rsidRPr="006B41AA">
              <w:rPr>
                <w:i/>
                <w:iCs/>
                <w:sz w:val="22"/>
                <w:szCs w:val="22"/>
                <w:lang w:val="lt-LT" w:eastAsia="lt-LT"/>
              </w:rPr>
              <w:t>Atitiktis reikalavimui bus tikrinama transporto priemonės perdavimo metu. Įrodančių dokumentų kartu su pasiūlymu teikti nereikia.</w:t>
            </w:r>
          </w:p>
        </w:tc>
      </w:tr>
      <w:tr w:rsidR="009E508F" w:rsidRPr="006B41AA" w14:paraId="735060FD" w14:textId="77777777" w:rsidTr="00AB23F0">
        <w:trPr>
          <w:gridAfter w:val="1"/>
          <w:wAfter w:w="13" w:type="dxa"/>
        </w:trPr>
        <w:tc>
          <w:tcPr>
            <w:tcW w:w="657" w:type="dxa"/>
          </w:tcPr>
          <w:p w14:paraId="5DA6D7FB"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9.3.</w:t>
            </w:r>
          </w:p>
        </w:tc>
        <w:tc>
          <w:tcPr>
            <w:tcW w:w="2084" w:type="dxa"/>
          </w:tcPr>
          <w:p w14:paraId="64B8A534"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Vidaus įranga</w:t>
            </w:r>
          </w:p>
        </w:tc>
        <w:tc>
          <w:tcPr>
            <w:tcW w:w="2945" w:type="dxa"/>
          </w:tcPr>
          <w:p w14:paraId="1AA6A0BF" w14:textId="77777777" w:rsidR="009E508F" w:rsidRPr="006B41AA" w:rsidRDefault="009E508F" w:rsidP="00055419">
            <w:pPr>
              <w:contextualSpacing/>
              <w:jc w:val="both"/>
              <w:rPr>
                <w:sz w:val="22"/>
                <w:szCs w:val="22"/>
                <w:lang w:val="lt-LT"/>
              </w:rPr>
            </w:pPr>
            <w:r w:rsidRPr="006B41AA">
              <w:rPr>
                <w:sz w:val="22"/>
                <w:szCs w:val="22"/>
                <w:lang w:val="lt-LT"/>
              </w:rPr>
              <w:t>Vidaus įrangoje turi būti:</w:t>
            </w:r>
          </w:p>
          <w:p w14:paraId="05718599" w14:textId="77777777" w:rsidR="009E508F" w:rsidRPr="006B41AA" w:rsidRDefault="009E508F" w:rsidP="00055419">
            <w:pPr>
              <w:contextualSpacing/>
              <w:jc w:val="both"/>
              <w:rPr>
                <w:sz w:val="22"/>
                <w:szCs w:val="22"/>
                <w:lang w:val="lt-LT"/>
              </w:rPr>
            </w:pPr>
            <w:r w:rsidRPr="006B41AA">
              <w:rPr>
                <w:sz w:val="22"/>
                <w:szCs w:val="22"/>
                <w:lang w:val="lt-LT"/>
              </w:rPr>
              <w:t>- automobilyje turi būti neįgaliojo vežimėlio tvirtinimo diržai;</w:t>
            </w:r>
          </w:p>
          <w:p w14:paraId="6F1EF99F" w14:textId="77777777" w:rsidR="009E508F" w:rsidRPr="006B41AA" w:rsidRDefault="009E508F" w:rsidP="00055419">
            <w:pPr>
              <w:contextualSpacing/>
              <w:jc w:val="both"/>
              <w:rPr>
                <w:color w:val="FF0000"/>
                <w:sz w:val="22"/>
                <w:szCs w:val="22"/>
                <w:lang w:val="lt-LT"/>
              </w:rPr>
            </w:pPr>
            <w:r w:rsidRPr="006B41AA">
              <w:rPr>
                <w:sz w:val="22"/>
                <w:szCs w:val="22"/>
                <w:lang w:val="lt-LT"/>
              </w:rPr>
              <w:t xml:space="preserve">- automobilyje, keleivių salono galinėje sėdynių eilėje, esančioje arčiausiai galinių durų, turi būti vieta pritaikyta neįgaliojo vežimėliui. </w:t>
            </w:r>
            <w:r w:rsidRPr="006B41AA">
              <w:rPr>
                <w:sz w:val="22"/>
                <w:szCs w:val="22"/>
                <w:lang w:val="lt-LT"/>
              </w:rPr>
              <w:lastRenderedPageBreak/>
              <w:t>Vežimėlis turi būti tvirtinamas tvirtinimo diržais.</w:t>
            </w:r>
          </w:p>
        </w:tc>
        <w:tc>
          <w:tcPr>
            <w:tcW w:w="3775" w:type="dxa"/>
            <w:gridSpan w:val="2"/>
          </w:tcPr>
          <w:p w14:paraId="125B4E10" w14:textId="77777777" w:rsidR="009E508F" w:rsidRPr="006B41AA" w:rsidRDefault="009E508F" w:rsidP="00055419">
            <w:pPr>
              <w:contextualSpacing/>
              <w:jc w:val="both"/>
              <w:rPr>
                <w:sz w:val="22"/>
                <w:szCs w:val="22"/>
                <w:lang w:val="lt-LT"/>
              </w:rPr>
            </w:pPr>
            <w:r w:rsidRPr="006B41AA">
              <w:rPr>
                <w:sz w:val="22"/>
                <w:szCs w:val="22"/>
                <w:lang w:val="lt-LT"/>
              </w:rPr>
              <w:lastRenderedPageBreak/>
              <w:t>Yra  neįgaliojo vežimėlio tvirtinimo diržai</w:t>
            </w:r>
          </w:p>
          <w:p w14:paraId="53CE74AF"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325F323F"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0917581B"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5F9BC6A5" w14:textId="77777777" w:rsidR="009E508F" w:rsidRPr="006B41AA" w:rsidRDefault="009E508F" w:rsidP="00055419">
            <w:pPr>
              <w:rPr>
                <w:rFonts w:eastAsia="Calibri"/>
                <w:i/>
                <w:iCs/>
                <w:sz w:val="22"/>
                <w:szCs w:val="22"/>
                <w:shd w:val="clear" w:color="auto" w:fill="D9D9D9"/>
                <w:lang w:val="lt-LT" w:eastAsia="lt-LT"/>
              </w:rPr>
            </w:pPr>
          </w:p>
          <w:p w14:paraId="762082AD" w14:textId="77777777" w:rsidR="009E508F" w:rsidRPr="006B41AA" w:rsidRDefault="009E508F" w:rsidP="00055419">
            <w:pPr>
              <w:rPr>
                <w:sz w:val="22"/>
                <w:szCs w:val="22"/>
                <w:lang w:val="lt-LT"/>
              </w:rPr>
            </w:pPr>
            <w:r w:rsidRPr="006B41AA">
              <w:rPr>
                <w:sz w:val="22"/>
                <w:szCs w:val="22"/>
                <w:lang w:val="lt-LT"/>
              </w:rPr>
              <w:t>Keleivių salono galinėje sėdynių eilėje, esančioje arčiausiai galinių durų, yra vieta pritaikyta neįgaliojo vežimėliui. Vežimėlis tvirtinamas tvirtinimo diržais.</w:t>
            </w:r>
          </w:p>
          <w:p w14:paraId="584225C6" w14:textId="77777777" w:rsidR="009E508F" w:rsidRPr="006B41AA" w:rsidRDefault="009E508F" w:rsidP="00055419">
            <w:pPr>
              <w:rPr>
                <w:sz w:val="22"/>
                <w:szCs w:val="22"/>
                <w:lang w:val="lt-LT"/>
              </w:rPr>
            </w:pPr>
          </w:p>
          <w:p w14:paraId="7CB011BD"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9A586AF"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2E2CA757"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021C7E30" w14:textId="77777777" w:rsidR="009E508F" w:rsidRPr="006B41AA" w:rsidRDefault="009E508F" w:rsidP="00055419">
            <w:pPr>
              <w:rPr>
                <w:sz w:val="22"/>
                <w:szCs w:val="22"/>
                <w:lang w:val="lt-LT"/>
              </w:rPr>
            </w:pPr>
          </w:p>
          <w:p w14:paraId="1A21B927" w14:textId="77777777" w:rsidR="009E508F" w:rsidRPr="006B41AA" w:rsidRDefault="009E508F" w:rsidP="00055419">
            <w:pPr>
              <w:rPr>
                <w:sz w:val="22"/>
                <w:szCs w:val="22"/>
                <w:lang w:val="lt-LT"/>
              </w:rPr>
            </w:pPr>
          </w:p>
          <w:p w14:paraId="1AC8CC1D" w14:textId="77777777" w:rsidR="009E508F" w:rsidRPr="006B41AA" w:rsidRDefault="009E508F" w:rsidP="00055419">
            <w:pPr>
              <w:rPr>
                <w:sz w:val="22"/>
                <w:szCs w:val="22"/>
                <w:lang w:val="lt-LT"/>
              </w:rPr>
            </w:pPr>
          </w:p>
          <w:p w14:paraId="244B2ED5" w14:textId="77777777" w:rsidR="009E508F" w:rsidRPr="006B41AA" w:rsidRDefault="009E508F" w:rsidP="00055419">
            <w:pPr>
              <w:rPr>
                <w:sz w:val="22"/>
                <w:szCs w:val="22"/>
                <w:lang w:val="lt-LT"/>
              </w:rPr>
            </w:pPr>
          </w:p>
        </w:tc>
      </w:tr>
      <w:tr w:rsidR="009E508F" w:rsidRPr="006B41AA" w14:paraId="678EF0C7" w14:textId="77777777" w:rsidTr="00AB23F0">
        <w:trPr>
          <w:gridAfter w:val="1"/>
          <w:wAfter w:w="13" w:type="dxa"/>
        </w:trPr>
        <w:tc>
          <w:tcPr>
            <w:tcW w:w="657" w:type="dxa"/>
          </w:tcPr>
          <w:p w14:paraId="6DA5D247" w14:textId="77777777" w:rsidR="009E508F" w:rsidRPr="002B1A42" w:rsidRDefault="009E508F" w:rsidP="00055419">
            <w:pPr>
              <w:contextualSpacing/>
              <w:jc w:val="both"/>
              <w:rPr>
                <w:color w:val="000000" w:themeColor="text1"/>
                <w:sz w:val="22"/>
                <w:szCs w:val="22"/>
                <w:lang w:val="lt-LT"/>
              </w:rPr>
            </w:pPr>
            <w:r w:rsidRPr="002B1A42">
              <w:rPr>
                <w:color w:val="000000" w:themeColor="text1"/>
                <w:sz w:val="22"/>
                <w:szCs w:val="22"/>
                <w:lang w:val="lt-LT"/>
              </w:rPr>
              <w:lastRenderedPageBreak/>
              <w:t>9.4.</w:t>
            </w:r>
          </w:p>
        </w:tc>
        <w:tc>
          <w:tcPr>
            <w:tcW w:w="2084" w:type="dxa"/>
          </w:tcPr>
          <w:p w14:paraId="0D80DE1D" w14:textId="77777777" w:rsidR="009E508F" w:rsidRPr="002B1A42" w:rsidRDefault="009E508F" w:rsidP="00055419">
            <w:pPr>
              <w:contextualSpacing/>
              <w:jc w:val="both"/>
              <w:rPr>
                <w:color w:val="000000" w:themeColor="text1"/>
                <w:sz w:val="22"/>
                <w:szCs w:val="22"/>
                <w:lang w:val="lt-LT"/>
              </w:rPr>
            </w:pPr>
            <w:r w:rsidRPr="002B1A42">
              <w:rPr>
                <w:color w:val="000000" w:themeColor="text1"/>
                <w:sz w:val="22"/>
                <w:szCs w:val="22"/>
                <w:lang w:val="lt-LT"/>
              </w:rPr>
              <w:t>Salono apdaila</w:t>
            </w:r>
          </w:p>
        </w:tc>
        <w:tc>
          <w:tcPr>
            <w:tcW w:w="2945" w:type="dxa"/>
          </w:tcPr>
          <w:p w14:paraId="23D5BCCD" w14:textId="0207DFB8" w:rsidR="009E508F" w:rsidRPr="002B1A42" w:rsidRDefault="009E508F" w:rsidP="00055419">
            <w:pPr>
              <w:contextualSpacing/>
              <w:jc w:val="both"/>
              <w:rPr>
                <w:color w:val="000000" w:themeColor="text1"/>
                <w:sz w:val="22"/>
                <w:szCs w:val="22"/>
                <w:lang w:val="lt-LT"/>
              </w:rPr>
            </w:pPr>
            <w:r w:rsidRPr="002B1A42">
              <w:rPr>
                <w:color w:val="000000" w:themeColor="text1"/>
                <w:sz w:val="22"/>
                <w:szCs w:val="22"/>
                <w:lang w:val="lt-LT"/>
              </w:rPr>
              <w:t xml:space="preserve">Turi būti </w:t>
            </w:r>
            <w:r w:rsidRPr="002B1A42">
              <w:rPr>
                <w:sz w:val="22"/>
                <w:szCs w:val="22"/>
                <w:lang w:val="lt-LT"/>
              </w:rPr>
              <w:t xml:space="preserve">odiniai </w:t>
            </w:r>
            <w:r w:rsidRPr="002B1A42">
              <w:rPr>
                <w:color w:val="000000" w:themeColor="text1"/>
                <w:sz w:val="22"/>
                <w:szCs w:val="22"/>
                <w:lang w:val="lt-LT"/>
              </w:rPr>
              <w:t>sėdynių apmušalai</w:t>
            </w:r>
            <w:r w:rsidR="000C75E0">
              <w:rPr>
                <w:color w:val="000000" w:themeColor="text1"/>
                <w:sz w:val="22"/>
                <w:szCs w:val="22"/>
                <w:lang w:val="lt-LT"/>
              </w:rPr>
              <w:t xml:space="preserve"> arba apvalkalai</w:t>
            </w:r>
            <w:r w:rsidRPr="002B1A42">
              <w:rPr>
                <w:color w:val="000000" w:themeColor="text1"/>
                <w:sz w:val="22"/>
                <w:szCs w:val="22"/>
                <w:lang w:val="lt-LT"/>
              </w:rPr>
              <w:t xml:space="preserve"> </w:t>
            </w:r>
          </w:p>
        </w:tc>
        <w:tc>
          <w:tcPr>
            <w:tcW w:w="3775" w:type="dxa"/>
            <w:gridSpan w:val="2"/>
          </w:tcPr>
          <w:p w14:paraId="59B8DC23"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Siūlomas parametras ___________</w:t>
            </w:r>
          </w:p>
          <w:p w14:paraId="23E2187D" w14:textId="77777777" w:rsidR="009E508F" w:rsidRPr="006B41AA" w:rsidRDefault="009E508F" w:rsidP="00055419">
            <w:pPr>
              <w:shd w:val="clear" w:color="auto" w:fill="FFFFFF"/>
              <w:suppressAutoHyphens/>
              <w:rPr>
                <w:rFonts w:eastAsia="Calibri"/>
                <w:i/>
                <w:iCs/>
                <w:sz w:val="22"/>
                <w:szCs w:val="22"/>
                <w:lang w:val="lt-LT" w:eastAsia="lt-LT"/>
              </w:rPr>
            </w:pPr>
          </w:p>
          <w:p w14:paraId="33D22ADC"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20C2FD49"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737B984E" w14:textId="77777777" w:rsidR="009E508F" w:rsidRPr="006B41AA" w:rsidRDefault="009E508F" w:rsidP="00055419">
            <w:pPr>
              <w:contextualSpacing/>
              <w:jc w:val="both"/>
              <w:rPr>
                <w:color w:val="000000" w:themeColor="text1"/>
                <w:sz w:val="22"/>
                <w:szCs w:val="22"/>
                <w:highlight w:val="green"/>
                <w:lang w:val="lt-LT"/>
              </w:rPr>
            </w:pPr>
          </w:p>
        </w:tc>
      </w:tr>
      <w:tr w:rsidR="009E508F" w:rsidRPr="006B41AA" w14:paraId="45C6B6E4" w14:textId="77777777" w:rsidTr="00AB23F0">
        <w:trPr>
          <w:gridAfter w:val="1"/>
          <w:wAfter w:w="13" w:type="dxa"/>
        </w:trPr>
        <w:tc>
          <w:tcPr>
            <w:tcW w:w="657" w:type="dxa"/>
          </w:tcPr>
          <w:p w14:paraId="71B7F9A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9.5.</w:t>
            </w:r>
          </w:p>
        </w:tc>
        <w:tc>
          <w:tcPr>
            <w:tcW w:w="2084" w:type="dxa"/>
          </w:tcPr>
          <w:p w14:paraId="39F16312"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Salono šildymas ir vėdinimas</w:t>
            </w:r>
          </w:p>
        </w:tc>
        <w:tc>
          <w:tcPr>
            <w:tcW w:w="2945" w:type="dxa"/>
          </w:tcPr>
          <w:p w14:paraId="7C72767D"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Turi būti:</w:t>
            </w:r>
          </w:p>
          <w:p w14:paraId="4E38882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Automatinis oro kondicionierius;</w:t>
            </w:r>
          </w:p>
          <w:p w14:paraId="69CC2BFD"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keleivių oro kondicionierius ir salono šildymo sistema.</w:t>
            </w:r>
          </w:p>
        </w:tc>
        <w:tc>
          <w:tcPr>
            <w:tcW w:w="3775" w:type="dxa"/>
            <w:gridSpan w:val="2"/>
          </w:tcPr>
          <w:p w14:paraId="58C0715C"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Automatinis oro kondicionierius</w:t>
            </w:r>
          </w:p>
          <w:p w14:paraId="69C9B833"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7AAC7E4D"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67640E4"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41A43A7A" w14:textId="77777777" w:rsidR="009E508F" w:rsidRPr="006B41AA" w:rsidRDefault="009E508F" w:rsidP="00055419">
            <w:pPr>
              <w:contextualSpacing/>
              <w:jc w:val="both"/>
              <w:rPr>
                <w:color w:val="000000" w:themeColor="text1"/>
                <w:sz w:val="22"/>
                <w:szCs w:val="22"/>
                <w:lang w:val="lt-LT"/>
              </w:rPr>
            </w:pPr>
          </w:p>
          <w:p w14:paraId="54643761"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Keleivių oro kondicionierius ir salono šildymo sistema</w:t>
            </w:r>
          </w:p>
          <w:p w14:paraId="23AD7502"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506E8F5D"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3C7EC11F"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65C39009" w14:textId="77777777" w:rsidR="009E508F" w:rsidRPr="006B41AA" w:rsidRDefault="009E508F" w:rsidP="00055419">
            <w:pPr>
              <w:contextualSpacing/>
              <w:jc w:val="both"/>
              <w:rPr>
                <w:color w:val="000000" w:themeColor="text1"/>
                <w:sz w:val="22"/>
                <w:szCs w:val="22"/>
                <w:lang w:val="lt-LT"/>
              </w:rPr>
            </w:pPr>
          </w:p>
          <w:p w14:paraId="1A7997F1" w14:textId="77777777" w:rsidR="009E508F" w:rsidRPr="006B41AA" w:rsidRDefault="009E508F" w:rsidP="00055419">
            <w:pPr>
              <w:contextualSpacing/>
              <w:jc w:val="both"/>
              <w:rPr>
                <w:color w:val="000000" w:themeColor="text1"/>
                <w:sz w:val="22"/>
                <w:szCs w:val="22"/>
                <w:lang w:val="lt-LT"/>
              </w:rPr>
            </w:pPr>
          </w:p>
        </w:tc>
      </w:tr>
      <w:tr w:rsidR="009E508F" w:rsidRPr="006B41AA" w14:paraId="4259FA8E" w14:textId="77777777" w:rsidTr="00AB23F0">
        <w:trPr>
          <w:gridAfter w:val="1"/>
          <w:wAfter w:w="13" w:type="dxa"/>
        </w:trPr>
        <w:tc>
          <w:tcPr>
            <w:tcW w:w="657" w:type="dxa"/>
          </w:tcPr>
          <w:p w14:paraId="104D591D" w14:textId="1C776F5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9.</w:t>
            </w:r>
            <w:r w:rsidR="00AB23F0">
              <w:rPr>
                <w:color w:val="000000" w:themeColor="text1"/>
                <w:sz w:val="22"/>
                <w:szCs w:val="22"/>
                <w:lang w:val="lt-LT"/>
              </w:rPr>
              <w:t>6</w:t>
            </w:r>
            <w:r w:rsidRPr="006B41AA">
              <w:rPr>
                <w:color w:val="000000" w:themeColor="text1"/>
                <w:sz w:val="22"/>
                <w:szCs w:val="22"/>
                <w:lang w:val="lt-LT"/>
              </w:rPr>
              <w:t>.</w:t>
            </w:r>
          </w:p>
        </w:tc>
        <w:tc>
          <w:tcPr>
            <w:tcW w:w="2084" w:type="dxa"/>
          </w:tcPr>
          <w:p w14:paraId="0260771E"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Parkavimo sistema</w:t>
            </w:r>
          </w:p>
        </w:tc>
        <w:tc>
          <w:tcPr>
            <w:tcW w:w="2945" w:type="dxa"/>
          </w:tcPr>
          <w:p w14:paraId="5E80F4FA" w14:textId="50DE04F8"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Turi būti</w:t>
            </w:r>
            <w:r w:rsidR="009D12EF">
              <w:rPr>
                <w:color w:val="000000" w:themeColor="text1"/>
                <w:sz w:val="22"/>
                <w:szCs w:val="22"/>
                <w:lang w:val="lt-LT"/>
              </w:rPr>
              <w:t xml:space="preserve"> </w:t>
            </w:r>
            <w:r w:rsidRPr="006B41AA">
              <w:rPr>
                <w:color w:val="000000" w:themeColor="text1"/>
                <w:sz w:val="22"/>
                <w:szCs w:val="22"/>
                <w:lang w:val="lt-LT"/>
              </w:rPr>
              <w:t>parkavimo sistema automobilio priekyje ir gale</w:t>
            </w:r>
            <w:r w:rsidR="00DF5076">
              <w:rPr>
                <w:color w:val="000000" w:themeColor="text1"/>
                <w:sz w:val="22"/>
                <w:szCs w:val="22"/>
                <w:lang w:val="lt-LT"/>
              </w:rPr>
              <w:t>.</w:t>
            </w:r>
          </w:p>
          <w:p w14:paraId="1442FB7B" w14:textId="61433AC0" w:rsidR="009E508F" w:rsidRPr="006B41AA" w:rsidRDefault="009E508F" w:rsidP="00055419">
            <w:pPr>
              <w:contextualSpacing/>
              <w:jc w:val="both"/>
              <w:rPr>
                <w:color w:val="000000" w:themeColor="text1"/>
                <w:sz w:val="22"/>
                <w:szCs w:val="22"/>
                <w:lang w:val="lt-LT"/>
              </w:rPr>
            </w:pPr>
          </w:p>
        </w:tc>
        <w:tc>
          <w:tcPr>
            <w:tcW w:w="3775" w:type="dxa"/>
            <w:gridSpan w:val="2"/>
          </w:tcPr>
          <w:p w14:paraId="68B65D4C"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Parkavimo sistema automobilio priekyje ir gale</w:t>
            </w:r>
          </w:p>
          <w:p w14:paraId="37260E9E"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4A0B8D5A"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3B3C59F3" w14:textId="62B81DCA" w:rsidR="009E508F" w:rsidRPr="006B41AA" w:rsidRDefault="009E508F" w:rsidP="00055419">
            <w:pPr>
              <w:contextualSpacing/>
              <w:jc w:val="both"/>
              <w:rPr>
                <w:color w:val="000000" w:themeColor="text1"/>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4D7FFEAC" w14:textId="77777777" w:rsidR="009E508F" w:rsidRPr="006B41AA" w:rsidRDefault="009E508F" w:rsidP="00DF5076">
            <w:pPr>
              <w:contextualSpacing/>
              <w:jc w:val="both"/>
              <w:rPr>
                <w:color w:val="000000" w:themeColor="text1"/>
                <w:sz w:val="22"/>
                <w:szCs w:val="22"/>
                <w:lang w:val="lt-LT"/>
              </w:rPr>
            </w:pPr>
          </w:p>
        </w:tc>
      </w:tr>
      <w:tr w:rsidR="009E508F" w:rsidRPr="006B41AA" w14:paraId="12C529F9" w14:textId="77777777" w:rsidTr="00AB23F0">
        <w:tc>
          <w:tcPr>
            <w:tcW w:w="5699" w:type="dxa"/>
            <w:gridSpan w:val="4"/>
          </w:tcPr>
          <w:p w14:paraId="10EDECE9" w14:textId="77777777" w:rsidR="009E508F" w:rsidRPr="006B41AA" w:rsidRDefault="009E508F" w:rsidP="00055419">
            <w:pPr>
              <w:contextualSpacing/>
              <w:jc w:val="both"/>
              <w:rPr>
                <w:b/>
                <w:bCs/>
                <w:i/>
                <w:iCs/>
                <w:color w:val="000000" w:themeColor="text1"/>
                <w:sz w:val="22"/>
                <w:szCs w:val="22"/>
                <w:lang w:val="lt-LT"/>
              </w:rPr>
            </w:pPr>
            <w:r w:rsidRPr="006B41AA">
              <w:rPr>
                <w:b/>
                <w:bCs/>
                <w:i/>
                <w:iCs/>
                <w:color w:val="000000" w:themeColor="text1"/>
                <w:sz w:val="22"/>
                <w:szCs w:val="22"/>
                <w:lang w:val="lt-LT"/>
              </w:rPr>
              <w:t>10. Apsaugos sistema:</w:t>
            </w:r>
          </w:p>
        </w:tc>
        <w:tc>
          <w:tcPr>
            <w:tcW w:w="3775" w:type="dxa"/>
            <w:gridSpan w:val="2"/>
          </w:tcPr>
          <w:p w14:paraId="12A65986" w14:textId="77777777" w:rsidR="009E508F" w:rsidRPr="006B41AA" w:rsidRDefault="009E508F" w:rsidP="00055419">
            <w:pPr>
              <w:contextualSpacing/>
              <w:jc w:val="both"/>
              <w:rPr>
                <w:b/>
                <w:bCs/>
                <w:i/>
                <w:iCs/>
                <w:color w:val="000000" w:themeColor="text1"/>
                <w:sz w:val="22"/>
                <w:szCs w:val="22"/>
                <w:lang w:val="lt-LT"/>
              </w:rPr>
            </w:pPr>
          </w:p>
        </w:tc>
      </w:tr>
      <w:tr w:rsidR="009E508F" w:rsidRPr="006B41AA" w14:paraId="4D915A02" w14:textId="77777777" w:rsidTr="00AB23F0">
        <w:trPr>
          <w:gridAfter w:val="1"/>
          <w:wAfter w:w="13" w:type="dxa"/>
        </w:trPr>
        <w:tc>
          <w:tcPr>
            <w:tcW w:w="657" w:type="dxa"/>
          </w:tcPr>
          <w:p w14:paraId="30E7E31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10.1.</w:t>
            </w:r>
          </w:p>
        </w:tc>
        <w:tc>
          <w:tcPr>
            <w:tcW w:w="2084" w:type="dxa"/>
          </w:tcPr>
          <w:p w14:paraId="4AFFB495"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Nuotolinis centrinis užraktas</w:t>
            </w:r>
          </w:p>
        </w:tc>
        <w:tc>
          <w:tcPr>
            <w:tcW w:w="2945" w:type="dxa"/>
          </w:tcPr>
          <w:p w14:paraId="4EBFA00E"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Turi būti</w:t>
            </w:r>
          </w:p>
        </w:tc>
        <w:tc>
          <w:tcPr>
            <w:tcW w:w="3775" w:type="dxa"/>
            <w:gridSpan w:val="2"/>
          </w:tcPr>
          <w:p w14:paraId="286C1074"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54C00409"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6567BB90" w14:textId="77777777" w:rsidR="009E508F" w:rsidRPr="006B41AA" w:rsidRDefault="009E508F" w:rsidP="00055419">
            <w:pPr>
              <w:contextualSpacing/>
              <w:jc w:val="both"/>
              <w:rPr>
                <w:color w:val="000000" w:themeColor="text1"/>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57936B89" w14:textId="77777777" w:rsidR="009E508F" w:rsidRPr="006B41AA" w:rsidRDefault="009E508F" w:rsidP="00055419">
            <w:pPr>
              <w:contextualSpacing/>
              <w:jc w:val="both"/>
              <w:rPr>
                <w:color w:val="000000" w:themeColor="text1"/>
                <w:sz w:val="22"/>
                <w:szCs w:val="22"/>
                <w:lang w:val="lt-LT"/>
              </w:rPr>
            </w:pPr>
          </w:p>
        </w:tc>
      </w:tr>
      <w:tr w:rsidR="009E508F" w:rsidRPr="006B41AA" w14:paraId="431F9363" w14:textId="77777777" w:rsidTr="00AB23F0">
        <w:tc>
          <w:tcPr>
            <w:tcW w:w="5699" w:type="dxa"/>
            <w:gridSpan w:val="4"/>
          </w:tcPr>
          <w:p w14:paraId="5C36E680" w14:textId="77777777" w:rsidR="009E508F" w:rsidRPr="006B41AA" w:rsidRDefault="009E508F" w:rsidP="00055419">
            <w:pPr>
              <w:contextualSpacing/>
              <w:jc w:val="both"/>
              <w:rPr>
                <w:b/>
                <w:bCs/>
                <w:i/>
                <w:iCs/>
                <w:color w:val="000000" w:themeColor="text1"/>
                <w:sz w:val="22"/>
                <w:szCs w:val="22"/>
                <w:lang w:val="lt-LT"/>
              </w:rPr>
            </w:pPr>
            <w:r w:rsidRPr="006B41AA">
              <w:rPr>
                <w:b/>
                <w:bCs/>
                <w:i/>
                <w:iCs/>
                <w:color w:val="000000" w:themeColor="text1"/>
                <w:sz w:val="22"/>
                <w:szCs w:val="22"/>
                <w:lang w:val="lt-LT"/>
              </w:rPr>
              <w:t>11. Automobilio garantija ir techninė apžiūra:</w:t>
            </w:r>
          </w:p>
        </w:tc>
        <w:tc>
          <w:tcPr>
            <w:tcW w:w="3775" w:type="dxa"/>
            <w:gridSpan w:val="2"/>
          </w:tcPr>
          <w:p w14:paraId="4135AC4B" w14:textId="77777777" w:rsidR="009E508F" w:rsidRPr="006B41AA" w:rsidRDefault="009E508F" w:rsidP="00055419">
            <w:pPr>
              <w:contextualSpacing/>
              <w:jc w:val="both"/>
              <w:rPr>
                <w:b/>
                <w:bCs/>
                <w:i/>
                <w:iCs/>
                <w:color w:val="000000" w:themeColor="text1"/>
                <w:sz w:val="22"/>
                <w:szCs w:val="22"/>
                <w:lang w:val="lt-LT"/>
              </w:rPr>
            </w:pPr>
          </w:p>
        </w:tc>
      </w:tr>
      <w:tr w:rsidR="009E508F" w:rsidRPr="006B41AA" w14:paraId="4BBF6852" w14:textId="77777777" w:rsidTr="00AB23F0">
        <w:trPr>
          <w:gridAfter w:val="1"/>
          <w:wAfter w:w="13" w:type="dxa"/>
        </w:trPr>
        <w:tc>
          <w:tcPr>
            <w:tcW w:w="657" w:type="dxa"/>
          </w:tcPr>
          <w:p w14:paraId="2D660426"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xml:space="preserve">11.1. </w:t>
            </w:r>
          </w:p>
        </w:tc>
        <w:tc>
          <w:tcPr>
            <w:tcW w:w="2084" w:type="dxa"/>
          </w:tcPr>
          <w:p w14:paraId="3DB9EEB6"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Garantija automobiliui</w:t>
            </w:r>
          </w:p>
        </w:tc>
        <w:tc>
          <w:tcPr>
            <w:tcW w:w="2945" w:type="dxa"/>
          </w:tcPr>
          <w:p w14:paraId="21078BD8" w14:textId="0A6A7D54"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Ne mažiau kaip 60 mėn. arba ne mažiau 100 tūkst. km ridos</w:t>
            </w:r>
            <w:r w:rsidR="00C77081">
              <w:rPr>
                <w:color w:val="000000" w:themeColor="text1"/>
                <w:sz w:val="22"/>
                <w:szCs w:val="22"/>
                <w:lang w:val="lt-LT"/>
              </w:rPr>
              <w:t xml:space="preserve"> </w:t>
            </w:r>
          </w:p>
        </w:tc>
        <w:tc>
          <w:tcPr>
            <w:tcW w:w="3775" w:type="dxa"/>
            <w:gridSpan w:val="2"/>
          </w:tcPr>
          <w:p w14:paraId="398C9B23"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mėn.. </w:t>
            </w:r>
            <w:r w:rsidRPr="006B41AA">
              <w:rPr>
                <w:rFonts w:eastAsia="Calibri"/>
                <w:i/>
                <w:iCs/>
                <w:color w:val="000000"/>
                <w:kern w:val="1"/>
                <w:sz w:val="22"/>
                <w:szCs w:val="22"/>
                <w:lang w:val="lt-LT" w:eastAsia="ar-SA"/>
              </w:rPr>
              <w:t xml:space="preserve">(įrašyti) </w:t>
            </w:r>
          </w:p>
          <w:p w14:paraId="622853FF" w14:textId="77777777" w:rsidR="009E508F" w:rsidRPr="006B41AA" w:rsidRDefault="009E508F" w:rsidP="00055419">
            <w:pPr>
              <w:rPr>
                <w:sz w:val="22"/>
                <w:szCs w:val="22"/>
                <w:lang w:val="lt-LT" w:eastAsia="lt-LT"/>
              </w:rPr>
            </w:pPr>
            <w:r w:rsidRPr="006B41AA">
              <w:rPr>
                <w:sz w:val="22"/>
                <w:szCs w:val="22"/>
                <w:lang w:val="lt-LT" w:eastAsia="lt-LT"/>
              </w:rPr>
              <w:t>Arba</w:t>
            </w:r>
          </w:p>
          <w:p w14:paraId="402B4603"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km </w:t>
            </w:r>
            <w:r w:rsidRPr="006B41AA">
              <w:rPr>
                <w:rFonts w:eastAsia="Calibri"/>
                <w:i/>
                <w:iCs/>
                <w:color w:val="000000"/>
                <w:kern w:val="1"/>
                <w:sz w:val="22"/>
                <w:szCs w:val="22"/>
                <w:lang w:val="lt-LT" w:eastAsia="ar-SA"/>
              </w:rPr>
              <w:t xml:space="preserve">(įrašyti) </w:t>
            </w:r>
          </w:p>
          <w:p w14:paraId="5729BBE7"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i/>
                <w:iCs/>
                <w:sz w:val="22"/>
                <w:szCs w:val="22"/>
                <w:lang w:val="lt-LT" w:eastAsia="lt-LT"/>
              </w:rPr>
              <w:t>Atitiktis reikalavimui bus tikrinama transporto priemonės perdavimo metu. Įrodančių dokumentų kartu su pasiūlymu teikti nereikia.</w:t>
            </w:r>
          </w:p>
          <w:p w14:paraId="771A6C73" w14:textId="77777777" w:rsidR="009E508F" w:rsidRPr="006B41AA" w:rsidRDefault="009E508F" w:rsidP="00055419">
            <w:pPr>
              <w:contextualSpacing/>
              <w:jc w:val="both"/>
              <w:rPr>
                <w:color w:val="000000" w:themeColor="text1"/>
                <w:sz w:val="22"/>
                <w:szCs w:val="22"/>
                <w:lang w:val="lt-LT"/>
              </w:rPr>
            </w:pPr>
          </w:p>
        </w:tc>
      </w:tr>
      <w:tr w:rsidR="009E508F" w:rsidRPr="006B41AA" w14:paraId="4B29CE78" w14:textId="77777777" w:rsidTr="00AB23F0">
        <w:trPr>
          <w:gridAfter w:val="1"/>
          <w:wAfter w:w="13" w:type="dxa"/>
        </w:trPr>
        <w:tc>
          <w:tcPr>
            <w:tcW w:w="657" w:type="dxa"/>
          </w:tcPr>
          <w:p w14:paraId="0911E50A"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11.2.</w:t>
            </w:r>
          </w:p>
        </w:tc>
        <w:tc>
          <w:tcPr>
            <w:tcW w:w="2084" w:type="dxa"/>
          </w:tcPr>
          <w:p w14:paraId="0E8C5C8B"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Garantija baterijai</w:t>
            </w:r>
          </w:p>
        </w:tc>
        <w:tc>
          <w:tcPr>
            <w:tcW w:w="2945" w:type="dxa"/>
          </w:tcPr>
          <w:p w14:paraId="39C704E8" w14:textId="7D3A6339" w:rsidR="009E508F" w:rsidRPr="006B41AA" w:rsidRDefault="009E508F" w:rsidP="00055419">
            <w:pPr>
              <w:contextualSpacing/>
              <w:jc w:val="both"/>
              <w:rPr>
                <w:color w:val="000000" w:themeColor="text1"/>
                <w:sz w:val="22"/>
                <w:szCs w:val="22"/>
                <w:lang w:val="lt-LT"/>
              </w:rPr>
            </w:pPr>
            <w:r w:rsidRPr="006B41AA">
              <w:rPr>
                <w:sz w:val="22"/>
                <w:szCs w:val="22"/>
                <w:lang w:val="lt-LT"/>
              </w:rPr>
              <w:t xml:space="preserve">Baterijai ne mažiau kaip </w:t>
            </w:r>
            <w:r w:rsidR="00C77081">
              <w:rPr>
                <w:sz w:val="22"/>
                <w:szCs w:val="22"/>
                <w:lang w:val="lt-LT"/>
              </w:rPr>
              <w:t>6</w:t>
            </w:r>
            <w:r w:rsidRPr="006B41AA">
              <w:rPr>
                <w:sz w:val="22"/>
                <w:szCs w:val="22"/>
                <w:lang w:val="lt-LT"/>
              </w:rPr>
              <w:t xml:space="preserve"> metai, arba ne mažiau kaip  1</w:t>
            </w:r>
            <w:r w:rsidR="00C77081">
              <w:rPr>
                <w:sz w:val="22"/>
                <w:szCs w:val="22"/>
                <w:lang w:val="lt-LT"/>
              </w:rPr>
              <w:t>5</w:t>
            </w:r>
            <w:r w:rsidRPr="006B41AA">
              <w:rPr>
                <w:sz w:val="22"/>
                <w:szCs w:val="22"/>
                <w:lang w:val="lt-LT"/>
              </w:rPr>
              <w:t>0 000 km ridos</w:t>
            </w:r>
          </w:p>
        </w:tc>
        <w:tc>
          <w:tcPr>
            <w:tcW w:w="3775" w:type="dxa"/>
            <w:gridSpan w:val="2"/>
          </w:tcPr>
          <w:p w14:paraId="23140BE7"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metai. </w:t>
            </w:r>
            <w:r w:rsidRPr="006B41AA">
              <w:rPr>
                <w:rFonts w:eastAsia="Calibri"/>
                <w:i/>
                <w:iCs/>
                <w:color w:val="000000"/>
                <w:kern w:val="1"/>
                <w:sz w:val="22"/>
                <w:szCs w:val="22"/>
                <w:lang w:val="lt-LT" w:eastAsia="ar-SA"/>
              </w:rPr>
              <w:t xml:space="preserve">(įrašyti) </w:t>
            </w:r>
          </w:p>
          <w:p w14:paraId="53196BAB" w14:textId="77777777" w:rsidR="009E508F" w:rsidRPr="006B41AA" w:rsidRDefault="009E508F" w:rsidP="00055419">
            <w:pPr>
              <w:rPr>
                <w:sz w:val="22"/>
                <w:szCs w:val="22"/>
                <w:lang w:val="lt-LT" w:eastAsia="lt-LT"/>
              </w:rPr>
            </w:pPr>
            <w:r w:rsidRPr="006B41AA">
              <w:rPr>
                <w:sz w:val="22"/>
                <w:szCs w:val="22"/>
                <w:lang w:val="lt-LT" w:eastAsia="lt-LT"/>
              </w:rPr>
              <w:t>Arba</w:t>
            </w:r>
          </w:p>
          <w:p w14:paraId="1144554B"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km </w:t>
            </w:r>
            <w:r w:rsidRPr="006B41AA">
              <w:rPr>
                <w:rFonts w:eastAsia="Calibri"/>
                <w:i/>
                <w:iCs/>
                <w:color w:val="000000"/>
                <w:kern w:val="1"/>
                <w:sz w:val="22"/>
                <w:szCs w:val="22"/>
                <w:lang w:val="lt-LT" w:eastAsia="ar-SA"/>
              </w:rPr>
              <w:t xml:space="preserve">(įrašyti) </w:t>
            </w:r>
          </w:p>
          <w:p w14:paraId="0588CD61"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i/>
                <w:iCs/>
                <w:sz w:val="22"/>
                <w:szCs w:val="22"/>
                <w:lang w:val="lt-LT" w:eastAsia="lt-LT"/>
              </w:rPr>
              <w:t xml:space="preserve">Atitiktis reikalavimui bus tikrinama transporto priemonės perdavimo metu. </w:t>
            </w:r>
            <w:r w:rsidRPr="006B41AA">
              <w:rPr>
                <w:i/>
                <w:iCs/>
                <w:sz w:val="22"/>
                <w:szCs w:val="22"/>
                <w:lang w:val="lt-LT" w:eastAsia="lt-LT"/>
              </w:rPr>
              <w:lastRenderedPageBreak/>
              <w:t>Įrodančių dokumentų kartu su pasiūlymu teikti nereikia.</w:t>
            </w:r>
          </w:p>
          <w:p w14:paraId="6C3BBF61" w14:textId="77777777" w:rsidR="009E508F" w:rsidRPr="006B41AA" w:rsidRDefault="009E508F" w:rsidP="00055419">
            <w:pPr>
              <w:contextualSpacing/>
              <w:jc w:val="both"/>
              <w:rPr>
                <w:sz w:val="22"/>
                <w:szCs w:val="22"/>
                <w:lang w:val="lt-LT"/>
              </w:rPr>
            </w:pPr>
          </w:p>
        </w:tc>
      </w:tr>
      <w:tr w:rsidR="009E508F" w:rsidRPr="006B41AA" w14:paraId="6DB60B68" w14:textId="77777777" w:rsidTr="00AB23F0">
        <w:trPr>
          <w:gridAfter w:val="1"/>
          <w:wAfter w:w="13" w:type="dxa"/>
        </w:trPr>
        <w:tc>
          <w:tcPr>
            <w:tcW w:w="657" w:type="dxa"/>
          </w:tcPr>
          <w:p w14:paraId="1DE2B088" w14:textId="2025E8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lastRenderedPageBreak/>
              <w:t>1</w:t>
            </w:r>
            <w:r w:rsidR="00714A17">
              <w:rPr>
                <w:color w:val="000000" w:themeColor="text1"/>
                <w:sz w:val="22"/>
                <w:szCs w:val="22"/>
                <w:lang w:val="lt-LT"/>
              </w:rPr>
              <w:t>1</w:t>
            </w:r>
            <w:r w:rsidRPr="006B41AA">
              <w:rPr>
                <w:color w:val="000000" w:themeColor="text1"/>
                <w:sz w:val="22"/>
                <w:szCs w:val="22"/>
                <w:lang w:val="lt-LT"/>
              </w:rPr>
              <w:t xml:space="preserve">.3. </w:t>
            </w:r>
          </w:p>
        </w:tc>
        <w:tc>
          <w:tcPr>
            <w:tcW w:w="2084" w:type="dxa"/>
          </w:tcPr>
          <w:p w14:paraId="1C9B0A34"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Papildomos sąlygos</w:t>
            </w:r>
          </w:p>
        </w:tc>
        <w:tc>
          <w:tcPr>
            <w:tcW w:w="2945" w:type="dxa"/>
          </w:tcPr>
          <w:p w14:paraId="02E33A98"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Į automobilį įdiegus telemetrinę kontrolės sistemą, ji neapriboja ir nepanaikina automobilio garantijos.</w:t>
            </w:r>
          </w:p>
        </w:tc>
        <w:tc>
          <w:tcPr>
            <w:tcW w:w="3775" w:type="dxa"/>
            <w:gridSpan w:val="2"/>
          </w:tcPr>
          <w:p w14:paraId="624B9A8E"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975226B" w14:textId="77777777" w:rsidR="009E508F" w:rsidRPr="006B41AA" w:rsidRDefault="009E508F" w:rsidP="00055419">
            <w:pPr>
              <w:contextualSpacing/>
              <w:jc w:val="both"/>
              <w:rPr>
                <w:color w:val="000000" w:themeColor="text1"/>
                <w:sz w:val="22"/>
                <w:szCs w:val="22"/>
                <w:lang w:val="lt-LT"/>
              </w:rPr>
            </w:pPr>
          </w:p>
        </w:tc>
      </w:tr>
      <w:tr w:rsidR="009E508F" w:rsidRPr="006B41AA" w14:paraId="218B4C45" w14:textId="77777777" w:rsidTr="00AB23F0">
        <w:trPr>
          <w:gridAfter w:val="1"/>
          <w:wAfter w:w="13" w:type="dxa"/>
        </w:trPr>
        <w:tc>
          <w:tcPr>
            <w:tcW w:w="657" w:type="dxa"/>
          </w:tcPr>
          <w:p w14:paraId="7BE078E2" w14:textId="54BBC4E6"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1</w:t>
            </w:r>
            <w:r w:rsidR="00714A17">
              <w:rPr>
                <w:color w:val="000000" w:themeColor="text1"/>
                <w:sz w:val="22"/>
                <w:szCs w:val="22"/>
                <w:lang w:val="lt-LT"/>
              </w:rPr>
              <w:t>1</w:t>
            </w:r>
            <w:r w:rsidRPr="006B41AA">
              <w:rPr>
                <w:color w:val="000000" w:themeColor="text1"/>
                <w:sz w:val="22"/>
                <w:szCs w:val="22"/>
                <w:lang w:val="lt-LT"/>
              </w:rPr>
              <w:t>.4.</w:t>
            </w:r>
          </w:p>
        </w:tc>
        <w:tc>
          <w:tcPr>
            <w:tcW w:w="2084" w:type="dxa"/>
          </w:tcPr>
          <w:p w14:paraId="6D8A69B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Garantinė ir techninė apžiūra</w:t>
            </w:r>
          </w:p>
        </w:tc>
        <w:tc>
          <w:tcPr>
            <w:tcW w:w="2945" w:type="dxa"/>
          </w:tcPr>
          <w:p w14:paraId="720675CF"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Pardavėjas ar jo įgaliotas atstovas privalo užtikrinti automobilio gamintojo numatytą garantinę techninę apžiūrą pardavėjo ar jo atstovo nurodytose automobilių techninės priežiūros dirbtuvėse</w:t>
            </w:r>
          </w:p>
        </w:tc>
        <w:tc>
          <w:tcPr>
            <w:tcW w:w="3775" w:type="dxa"/>
            <w:gridSpan w:val="2"/>
          </w:tcPr>
          <w:p w14:paraId="7CE2686D"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14CD22E6"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1CC08A6E" w14:textId="77777777" w:rsidR="009E508F" w:rsidRPr="006B41AA" w:rsidRDefault="009E508F" w:rsidP="00055419">
            <w:pPr>
              <w:contextualSpacing/>
              <w:jc w:val="both"/>
              <w:rPr>
                <w:color w:val="000000" w:themeColor="text1"/>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E508F" w:rsidRPr="006B41AA" w14:paraId="40ECA35B" w14:textId="77777777" w:rsidTr="00055419">
        <w:trPr>
          <w:cantSplit/>
          <w:trHeight w:val="624"/>
        </w:trPr>
        <w:tc>
          <w:tcPr>
            <w:tcW w:w="9606" w:type="dxa"/>
            <w:shd w:val="clear" w:color="auto" w:fill="D9D9D9" w:themeFill="background1" w:themeFillShade="D9"/>
            <w:vAlign w:val="center"/>
          </w:tcPr>
          <w:p w14:paraId="77F9B048"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bCs/>
                <w:color w:val="000000"/>
                <w:sz w:val="22"/>
              </w:rPr>
              <w:t>Pirkimo objekto k</w:t>
            </w:r>
            <w:r w:rsidRPr="006B41AA">
              <w:rPr>
                <w:rFonts w:cs="Times New Roman"/>
                <w:b/>
                <w:sz w:val="22"/>
              </w:rPr>
              <w:t xml:space="preserve">iekis ar apimtys </w:t>
            </w:r>
            <w:r w:rsidRPr="006B41AA">
              <w:rPr>
                <w:rFonts w:cs="Times New Roman"/>
                <w:i/>
                <w:sz w:val="22"/>
              </w:rPr>
              <w:t>(atsižvelgiant į visą pirkimo sutarties trukmę su galimais pratęsimais)</w:t>
            </w:r>
          </w:p>
        </w:tc>
      </w:tr>
      <w:tr w:rsidR="009E508F" w:rsidRPr="006B41AA" w14:paraId="2D7BCEAD" w14:textId="77777777" w:rsidTr="00055419">
        <w:trPr>
          <w:cantSplit/>
          <w:trHeight w:val="345"/>
        </w:trPr>
        <w:tc>
          <w:tcPr>
            <w:tcW w:w="9606" w:type="dxa"/>
          </w:tcPr>
          <w:p w14:paraId="5143B4CC" w14:textId="77777777" w:rsidR="009E508F" w:rsidRPr="006B41AA" w:rsidRDefault="009E508F" w:rsidP="00055419">
            <w:pPr>
              <w:ind w:firstLine="319"/>
              <w:contextualSpacing/>
              <w:jc w:val="both"/>
              <w:rPr>
                <w:rFonts w:cs="Times New Roman"/>
                <w:bCs/>
                <w:sz w:val="22"/>
              </w:rPr>
            </w:pPr>
            <w:r w:rsidRPr="006B41AA">
              <w:rPr>
                <w:rFonts w:cs="Times New Roman"/>
                <w:bCs/>
                <w:sz w:val="22"/>
              </w:rPr>
              <w:t xml:space="preserve">Lengvasis </w:t>
            </w:r>
            <w:r>
              <w:rPr>
                <w:rFonts w:cs="Times New Roman"/>
                <w:bCs/>
                <w:sz w:val="22"/>
              </w:rPr>
              <w:t xml:space="preserve">elektrinis </w:t>
            </w:r>
            <w:r w:rsidRPr="006B41AA">
              <w:rPr>
                <w:rFonts w:cs="Times New Roman"/>
                <w:bCs/>
                <w:sz w:val="22"/>
              </w:rPr>
              <w:t>automobilis (mikroautobusas) – 1 vnt.</w:t>
            </w:r>
          </w:p>
        </w:tc>
      </w:tr>
      <w:tr w:rsidR="009E508F" w:rsidRPr="006B41AA" w14:paraId="07313188" w14:textId="77777777" w:rsidTr="00055419">
        <w:trPr>
          <w:cantSplit/>
          <w:trHeight w:val="397"/>
        </w:trPr>
        <w:tc>
          <w:tcPr>
            <w:tcW w:w="9606" w:type="dxa"/>
            <w:shd w:val="clear" w:color="auto" w:fill="D9D9D9" w:themeFill="background1" w:themeFillShade="D9"/>
            <w:vAlign w:val="center"/>
          </w:tcPr>
          <w:p w14:paraId="01B49127"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sz w:val="22"/>
              </w:rPr>
              <w:t>Prekių pristatymo, paslaugų suteikimo ar darbų atlikimo terminai</w:t>
            </w:r>
          </w:p>
        </w:tc>
      </w:tr>
      <w:tr w:rsidR="009E508F" w:rsidRPr="006B41AA" w14:paraId="6245A2CE" w14:textId="77777777" w:rsidTr="00055419">
        <w:trPr>
          <w:cantSplit/>
          <w:trHeight w:val="345"/>
        </w:trPr>
        <w:tc>
          <w:tcPr>
            <w:tcW w:w="9606" w:type="dxa"/>
          </w:tcPr>
          <w:p w14:paraId="0545CFE8" w14:textId="6DDEC07B" w:rsidR="009E508F" w:rsidRPr="006B41AA" w:rsidRDefault="009E508F" w:rsidP="00055419">
            <w:pPr>
              <w:ind w:firstLine="319"/>
              <w:contextualSpacing/>
              <w:jc w:val="both"/>
              <w:rPr>
                <w:rFonts w:cs="Times New Roman"/>
                <w:bCs/>
                <w:sz w:val="22"/>
              </w:rPr>
            </w:pPr>
            <w:r w:rsidRPr="006B41AA">
              <w:rPr>
                <w:rFonts w:cs="Times New Roman"/>
                <w:bCs/>
                <w:sz w:val="22"/>
              </w:rPr>
              <w:t xml:space="preserve">Prekė turi būti pristatyta ne vėliau kaip per </w:t>
            </w:r>
            <w:r w:rsidR="00FF3510">
              <w:rPr>
                <w:rFonts w:cs="Times New Roman"/>
                <w:bCs/>
                <w:sz w:val="22"/>
              </w:rPr>
              <w:t>12</w:t>
            </w:r>
            <w:r w:rsidRPr="006B41AA">
              <w:rPr>
                <w:rFonts w:cs="Times New Roman"/>
                <w:bCs/>
                <w:sz w:val="22"/>
              </w:rPr>
              <w:t xml:space="preserve"> (</w:t>
            </w:r>
            <w:r w:rsidR="00FF3510">
              <w:rPr>
                <w:rFonts w:cs="Times New Roman"/>
                <w:bCs/>
                <w:sz w:val="22"/>
              </w:rPr>
              <w:t>dvylika</w:t>
            </w:r>
            <w:r w:rsidRPr="006B41AA">
              <w:rPr>
                <w:rFonts w:cs="Times New Roman"/>
                <w:bCs/>
                <w:sz w:val="22"/>
              </w:rPr>
              <w:t xml:space="preserve">) mėnesių laikotarpį nuo pirkimo sutarties įsigaliojimo dienos, iš anksto su Perkančiąja organizacija suderintu laiku. </w:t>
            </w:r>
            <w:bookmarkStart w:id="0" w:name="_Hlk178238428"/>
            <w:bookmarkStart w:id="1" w:name="_Hlk194649660"/>
            <w:r w:rsidRPr="006B41AA">
              <w:rPr>
                <w:rFonts w:cs="Times New Roman"/>
                <w:bCs/>
                <w:sz w:val="22"/>
              </w:rPr>
              <w:t>Dėl nenumatytų, nuo tiekėjo nepriklausančių aplinkybių, Prekės pristatymo terminas gali būti pratęstas 1 mėnesiui</w:t>
            </w:r>
            <w:bookmarkEnd w:id="0"/>
            <w:r w:rsidRPr="006B41AA">
              <w:rPr>
                <w:rFonts w:cs="Times New Roman"/>
                <w:bCs/>
                <w:sz w:val="22"/>
              </w:rPr>
              <w:t>. Prekės pristatymo vieta: Parko g. 7, Gelgaudiškis, LT-71426 Šakių r.</w:t>
            </w:r>
            <w:bookmarkEnd w:id="1"/>
          </w:p>
        </w:tc>
      </w:tr>
    </w:tbl>
    <w:p w14:paraId="248397E0" w14:textId="77777777" w:rsidR="009E508F" w:rsidRPr="006B41AA" w:rsidRDefault="009E508F" w:rsidP="009E508F">
      <w:pPr>
        <w:tabs>
          <w:tab w:val="left" w:pos="5540"/>
        </w:tabs>
        <w:spacing w:after="0" w:line="240" w:lineRule="auto"/>
        <w:jc w:val="both"/>
        <w:rPr>
          <w:rFonts w:cs="Times New Roman"/>
          <w:sz w:val="22"/>
        </w:rPr>
      </w:pPr>
      <w:r w:rsidRPr="006B41AA">
        <w:rPr>
          <w:sz w:val="22"/>
        </w:rPr>
        <w:t>*</w:t>
      </w:r>
      <w:r w:rsidRPr="006B41AA">
        <w:rPr>
          <w:rFonts w:cs="Times New Roman"/>
          <w:sz w:val="22"/>
        </w:rPr>
        <w:t>Įsigyjami vasarinių ir žieminių padangų komplektai turi atitikti 2020 m. gegužės 25 d.</w:t>
      </w:r>
    </w:p>
    <w:p w14:paraId="6766338E" w14:textId="77777777" w:rsidR="009E508F" w:rsidRDefault="009E508F" w:rsidP="009E508F">
      <w:pPr>
        <w:tabs>
          <w:tab w:val="left" w:pos="5540"/>
        </w:tabs>
        <w:spacing w:after="0" w:line="240" w:lineRule="auto"/>
        <w:jc w:val="both"/>
        <w:rPr>
          <w:rFonts w:cs="Times New Roman"/>
          <w:sz w:val="22"/>
        </w:rPr>
      </w:pPr>
      <w:r w:rsidRPr="006B41AA">
        <w:rPr>
          <w:rFonts w:cs="Times New Roman"/>
          <w:sz w:val="22"/>
        </w:rPr>
        <w:t>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 8 Žiūrėti Aplinkos ministro įsakymu dėl Aplinkos apsaugos kriterijų taikymo patvirtintų Aplinkos apsaugos kriterijų XVII skyriaus „M1 ir N1 klasių transporto priemonių įsigijimas, nuoma arba finansinė nuoma (lizingas) ir su jų priežiūra susijusios paslaugos“ 33 punkto 33.1.1.1. arba</w:t>
      </w:r>
      <w:r>
        <w:rPr>
          <w:rFonts w:cs="Times New Roman"/>
          <w:sz w:val="22"/>
        </w:rPr>
        <w:t xml:space="preserve"> </w:t>
      </w:r>
      <w:r w:rsidRPr="006B41AA">
        <w:rPr>
          <w:rFonts w:cs="Times New Roman"/>
          <w:sz w:val="22"/>
        </w:rPr>
        <w:t>33.1.1.2. papunkčius.</w:t>
      </w:r>
    </w:p>
    <w:p w14:paraId="56D4BDDA" w14:textId="77777777" w:rsidR="009E508F" w:rsidRDefault="009E508F" w:rsidP="009E508F">
      <w:pPr>
        <w:tabs>
          <w:tab w:val="left" w:pos="5540"/>
        </w:tabs>
        <w:spacing w:after="0" w:line="240" w:lineRule="auto"/>
        <w:jc w:val="both"/>
        <w:rPr>
          <w:rFonts w:cs="Times New Roman"/>
          <w:sz w:val="22"/>
        </w:rPr>
      </w:pPr>
    </w:p>
    <w:p w14:paraId="3A844A48" w14:textId="77777777" w:rsidR="009E508F" w:rsidRPr="006B41AA" w:rsidRDefault="009E508F" w:rsidP="009E508F">
      <w:pPr>
        <w:tabs>
          <w:tab w:val="left" w:pos="5540"/>
        </w:tabs>
        <w:spacing w:after="0" w:line="240" w:lineRule="auto"/>
        <w:jc w:val="center"/>
        <w:rPr>
          <w:rFonts w:cs="Times New Roman"/>
          <w:sz w:val="22"/>
        </w:rPr>
      </w:pPr>
      <w:r>
        <w:rPr>
          <w:rFonts w:cs="Times New Roman"/>
          <w:sz w:val="22"/>
        </w:rPr>
        <w:t>____________________________</w:t>
      </w:r>
    </w:p>
    <w:p w14:paraId="00229031" w14:textId="77777777" w:rsidR="009E508F" w:rsidRPr="006B41AA" w:rsidRDefault="009E508F" w:rsidP="009E508F">
      <w:pPr>
        <w:jc w:val="center"/>
        <w:rPr>
          <w:rFonts w:ascii="Verdana" w:hAnsi="Verdana"/>
          <w:b/>
          <w:sz w:val="22"/>
        </w:rPr>
      </w:pPr>
    </w:p>
    <w:p w14:paraId="490247B8" w14:textId="77777777" w:rsidR="009E508F" w:rsidRPr="006B41AA" w:rsidRDefault="009E508F" w:rsidP="009E508F">
      <w:pPr>
        <w:rPr>
          <w:b/>
          <w:i/>
          <w:sz w:val="22"/>
        </w:rPr>
      </w:pPr>
    </w:p>
    <w:p w14:paraId="2AC94C98" w14:textId="77777777" w:rsidR="004D37E5" w:rsidRPr="009E508F" w:rsidRDefault="004D37E5" w:rsidP="009E508F"/>
    <w:sectPr w:rsidR="004D37E5" w:rsidRPr="009E508F" w:rsidSect="009E508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737"/>
    <w:rsid w:val="000C75E0"/>
    <w:rsid w:val="001351FD"/>
    <w:rsid w:val="00184E95"/>
    <w:rsid w:val="00194570"/>
    <w:rsid w:val="00223B7D"/>
    <w:rsid w:val="00227B0A"/>
    <w:rsid w:val="00261E8C"/>
    <w:rsid w:val="0039544D"/>
    <w:rsid w:val="003A23C2"/>
    <w:rsid w:val="004A52FB"/>
    <w:rsid w:val="004C1F46"/>
    <w:rsid w:val="004D37E5"/>
    <w:rsid w:val="00516B71"/>
    <w:rsid w:val="00545CFC"/>
    <w:rsid w:val="006F4D41"/>
    <w:rsid w:val="00714A17"/>
    <w:rsid w:val="0079185B"/>
    <w:rsid w:val="0081066F"/>
    <w:rsid w:val="0083469A"/>
    <w:rsid w:val="008C2737"/>
    <w:rsid w:val="00953791"/>
    <w:rsid w:val="00986894"/>
    <w:rsid w:val="009D12EF"/>
    <w:rsid w:val="009E508F"/>
    <w:rsid w:val="00A13F10"/>
    <w:rsid w:val="00AB23F0"/>
    <w:rsid w:val="00AC686F"/>
    <w:rsid w:val="00AF7450"/>
    <w:rsid w:val="00B52FF0"/>
    <w:rsid w:val="00C77081"/>
    <w:rsid w:val="00DA307A"/>
    <w:rsid w:val="00DF5076"/>
    <w:rsid w:val="00E722D9"/>
    <w:rsid w:val="00F6027F"/>
    <w:rsid w:val="00F74A06"/>
    <w:rsid w:val="00FF3510"/>
    <w:rsid w:val="00FF3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E9EF2"/>
  <w15:chartTrackingRefBased/>
  <w15:docId w15:val="{9921E0D8-210E-454F-9CF2-FCB6FB05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508F"/>
    <w:rPr>
      <w:rFonts w:ascii="Times New Roman" w:hAnsi="Times New Roman"/>
      <w:kern w:val="2"/>
      <w:sz w:val="24"/>
      <w14:ligatures w14:val="standardContextual"/>
    </w:rPr>
  </w:style>
  <w:style w:type="paragraph" w:styleId="Antrat1">
    <w:name w:val="heading 1"/>
    <w:basedOn w:val="prastasis"/>
    <w:next w:val="prastasis"/>
    <w:link w:val="Antrat1Diagrama"/>
    <w:uiPriority w:val="9"/>
    <w:qFormat/>
    <w:rsid w:val="008C2737"/>
    <w:pPr>
      <w:keepNext/>
      <w:keepLines/>
      <w:spacing w:before="360" w:after="80"/>
      <w:outlineLvl w:val="0"/>
    </w:pPr>
    <w:rPr>
      <w:rFonts w:asciiTheme="majorHAnsi" w:eastAsiaTheme="majorEastAsia" w:hAnsiTheme="majorHAnsi" w:cstheme="majorBidi"/>
      <w:color w:val="2F5496" w:themeColor="accent1" w:themeShade="BF"/>
      <w:kern w:val="0"/>
      <w:sz w:val="40"/>
      <w:szCs w:val="40"/>
      <w14:ligatures w14:val="none"/>
    </w:rPr>
  </w:style>
  <w:style w:type="paragraph" w:styleId="Antrat2">
    <w:name w:val="heading 2"/>
    <w:basedOn w:val="prastasis"/>
    <w:next w:val="prastasis"/>
    <w:link w:val="Antrat2Diagrama"/>
    <w:uiPriority w:val="9"/>
    <w:semiHidden/>
    <w:unhideWhenUsed/>
    <w:qFormat/>
    <w:rsid w:val="008C2737"/>
    <w:pPr>
      <w:keepNext/>
      <w:keepLines/>
      <w:spacing w:before="160" w:after="80"/>
      <w:outlineLvl w:val="1"/>
    </w:pPr>
    <w:rPr>
      <w:rFonts w:asciiTheme="majorHAnsi" w:eastAsiaTheme="majorEastAsia" w:hAnsiTheme="majorHAnsi" w:cstheme="majorBidi"/>
      <w:color w:val="2F5496" w:themeColor="accent1" w:themeShade="BF"/>
      <w:kern w:val="0"/>
      <w:sz w:val="32"/>
      <w:szCs w:val="32"/>
      <w14:ligatures w14:val="none"/>
    </w:rPr>
  </w:style>
  <w:style w:type="paragraph" w:styleId="Antrat3">
    <w:name w:val="heading 3"/>
    <w:basedOn w:val="prastasis"/>
    <w:next w:val="prastasis"/>
    <w:link w:val="Antrat3Diagrama"/>
    <w:uiPriority w:val="9"/>
    <w:semiHidden/>
    <w:unhideWhenUsed/>
    <w:qFormat/>
    <w:rsid w:val="008C2737"/>
    <w:pPr>
      <w:keepNext/>
      <w:keepLines/>
      <w:spacing w:before="160" w:after="80"/>
      <w:outlineLvl w:val="2"/>
    </w:pPr>
    <w:rPr>
      <w:rFonts w:asciiTheme="minorHAnsi" w:eastAsiaTheme="majorEastAsia" w:hAnsiTheme="minorHAnsi" w:cstheme="majorBidi"/>
      <w:color w:val="2F5496" w:themeColor="accent1" w:themeShade="BF"/>
      <w:kern w:val="0"/>
      <w:sz w:val="28"/>
      <w:szCs w:val="28"/>
      <w14:ligatures w14:val="none"/>
    </w:rPr>
  </w:style>
  <w:style w:type="paragraph" w:styleId="Antrat4">
    <w:name w:val="heading 4"/>
    <w:basedOn w:val="prastasis"/>
    <w:next w:val="prastasis"/>
    <w:link w:val="Antrat4Diagrama"/>
    <w:uiPriority w:val="9"/>
    <w:semiHidden/>
    <w:unhideWhenUsed/>
    <w:qFormat/>
    <w:rsid w:val="008C2737"/>
    <w:pPr>
      <w:keepNext/>
      <w:keepLines/>
      <w:spacing w:before="80" w:after="40"/>
      <w:outlineLvl w:val="3"/>
    </w:pPr>
    <w:rPr>
      <w:rFonts w:asciiTheme="minorHAnsi" w:eastAsiaTheme="majorEastAsia" w:hAnsiTheme="minorHAnsi" w:cstheme="majorBidi"/>
      <w:i/>
      <w:iCs/>
      <w:color w:val="2F5496" w:themeColor="accent1" w:themeShade="BF"/>
      <w:kern w:val="0"/>
      <w:sz w:val="22"/>
      <w14:ligatures w14:val="none"/>
    </w:rPr>
  </w:style>
  <w:style w:type="paragraph" w:styleId="Antrat5">
    <w:name w:val="heading 5"/>
    <w:basedOn w:val="prastasis"/>
    <w:next w:val="prastasis"/>
    <w:link w:val="Antrat5Diagrama"/>
    <w:uiPriority w:val="9"/>
    <w:semiHidden/>
    <w:unhideWhenUsed/>
    <w:qFormat/>
    <w:rsid w:val="008C2737"/>
    <w:pPr>
      <w:keepNext/>
      <w:keepLines/>
      <w:spacing w:before="80" w:after="40"/>
      <w:outlineLvl w:val="4"/>
    </w:pPr>
    <w:rPr>
      <w:rFonts w:asciiTheme="minorHAnsi" w:eastAsiaTheme="majorEastAsia" w:hAnsiTheme="minorHAnsi" w:cstheme="majorBidi"/>
      <w:color w:val="2F5496" w:themeColor="accent1" w:themeShade="BF"/>
      <w:kern w:val="0"/>
      <w:sz w:val="22"/>
      <w14:ligatures w14:val="none"/>
    </w:rPr>
  </w:style>
  <w:style w:type="paragraph" w:styleId="Antrat6">
    <w:name w:val="heading 6"/>
    <w:basedOn w:val="prastasis"/>
    <w:next w:val="prastasis"/>
    <w:link w:val="Antrat6Diagrama"/>
    <w:uiPriority w:val="9"/>
    <w:semiHidden/>
    <w:unhideWhenUsed/>
    <w:qFormat/>
    <w:rsid w:val="008C2737"/>
    <w:pPr>
      <w:keepNext/>
      <w:keepLines/>
      <w:spacing w:before="40" w:after="0"/>
      <w:outlineLvl w:val="5"/>
    </w:pPr>
    <w:rPr>
      <w:rFonts w:asciiTheme="minorHAnsi" w:eastAsiaTheme="majorEastAsia" w:hAnsiTheme="minorHAnsi" w:cstheme="majorBidi"/>
      <w:i/>
      <w:iCs/>
      <w:color w:val="595959" w:themeColor="text1" w:themeTint="A6"/>
      <w:kern w:val="0"/>
      <w:sz w:val="22"/>
      <w14:ligatures w14:val="none"/>
    </w:rPr>
  </w:style>
  <w:style w:type="paragraph" w:styleId="Antrat7">
    <w:name w:val="heading 7"/>
    <w:basedOn w:val="prastasis"/>
    <w:next w:val="prastasis"/>
    <w:link w:val="Antrat7Diagrama"/>
    <w:uiPriority w:val="9"/>
    <w:semiHidden/>
    <w:unhideWhenUsed/>
    <w:qFormat/>
    <w:rsid w:val="008C2737"/>
    <w:pPr>
      <w:keepNext/>
      <w:keepLines/>
      <w:spacing w:before="40" w:after="0"/>
      <w:outlineLvl w:val="6"/>
    </w:pPr>
    <w:rPr>
      <w:rFonts w:asciiTheme="minorHAnsi" w:eastAsiaTheme="majorEastAsia" w:hAnsiTheme="minorHAnsi" w:cstheme="majorBidi"/>
      <w:color w:val="595959" w:themeColor="text1" w:themeTint="A6"/>
      <w:kern w:val="0"/>
      <w:sz w:val="22"/>
      <w14:ligatures w14:val="none"/>
    </w:rPr>
  </w:style>
  <w:style w:type="paragraph" w:styleId="Antrat8">
    <w:name w:val="heading 8"/>
    <w:basedOn w:val="prastasis"/>
    <w:next w:val="prastasis"/>
    <w:link w:val="Antrat8Diagrama"/>
    <w:uiPriority w:val="9"/>
    <w:semiHidden/>
    <w:unhideWhenUsed/>
    <w:qFormat/>
    <w:rsid w:val="008C2737"/>
    <w:pPr>
      <w:keepNext/>
      <w:keepLines/>
      <w:spacing w:after="0"/>
      <w:outlineLvl w:val="7"/>
    </w:pPr>
    <w:rPr>
      <w:rFonts w:asciiTheme="minorHAnsi" w:eastAsiaTheme="majorEastAsia" w:hAnsiTheme="minorHAnsi" w:cstheme="majorBidi"/>
      <w:i/>
      <w:iCs/>
      <w:color w:val="272727" w:themeColor="text1" w:themeTint="D8"/>
      <w:kern w:val="0"/>
      <w:sz w:val="22"/>
      <w14:ligatures w14:val="none"/>
    </w:rPr>
  </w:style>
  <w:style w:type="paragraph" w:styleId="Antrat9">
    <w:name w:val="heading 9"/>
    <w:basedOn w:val="prastasis"/>
    <w:next w:val="prastasis"/>
    <w:link w:val="Antrat9Diagrama"/>
    <w:uiPriority w:val="9"/>
    <w:semiHidden/>
    <w:unhideWhenUsed/>
    <w:qFormat/>
    <w:rsid w:val="008C2737"/>
    <w:pPr>
      <w:keepNext/>
      <w:keepLines/>
      <w:spacing w:after="0"/>
      <w:outlineLvl w:val="8"/>
    </w:pPr>
    <w:rPr>
      <w:rFonts w:asciiTheme="minorHAnsi" w:eastAsiaTheme="majorEastAsia" w:hAnsiTheme="minorHAnsi" w:cstheme="majorBidi"/>
      <w:color w:val="272727" w:themeColor="text1" w:themeTint="D8"/>
      <w:kern w:val="0"/>
      <w:sz w:val="22"/>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27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27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27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27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27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27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27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27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27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2737"/>
    <w:pPr>
      <w:spacing w:after="8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PavadinimasDiagrama">
    <w:name w:val="Pavadinimas Diagrama"/>
    <w:basedOn w:val="Numatytasispastraiposriftas"/>
    <w:link w:val="Pavadinimas"/>
    <w:uiPriority w:val="10"/>
    <w:rsid w:val="008C27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2737"/>
    <w:pPr>
      <w:numPr>
        <w:ilvl w:val="1"/>
      </w:numPr>
    </w:pPr>
    <w:rPr>
      <w:rFonts w:asciiTheme="minorHAnsi" w:eastAsiaTheme="majorEastAsia" w:hAnsiTheme="minorHAnsi" w:cstheme="majorBidi"/>
      <w:color w:val="595959" w:themeColor="text1" w:themeTint="A6"/>
      <w:spacing w:val="15"/>
      <w:kern w:val="0"/>
      <w:sz w:val="28"/>
      <w:szCs w:val="28"/>
      <w14:ligatures w14:val="none"/>
    </w:rPr>
  </w:style>
  <w:style w:type="character" w:customStyle="1" w:styleId="PaantratDiagrama">
    <w:name w:val="Paantraštė Diagrama"/>
    <w:basedOn w:val="Numatytasispastraiposriftas"/>
    <w:link w:val="Paantrat"/>
    <w:uiPriority w:val="11"/>
    <w:rsid w:val="008C27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2737"/>
    <w:pPr>
      <w:spacing w:before="160"/>
      <w:jc w:val="center"/>
    </w:pPr>
    <w:rPr>
      <w:rFonts w:asciiTheme="minorHAnsi" w:hAnsiTheme="minorHAnsi"/>
      <w:i/>
      <w:iCs/>
      <w:color w:val="404040" w:themeColor="text1" w:themeTint="BF"/>
      <w:kern w:val="0"/>
      <w:sz w:val="22"/>
      <w14:ligatures w14:val="none"/>
    </w:rPr>
  </w:style>
  <w:style w:type="character" w:customStyle="1" w:styleId="CitataDiagrama">
    <w:name w:val="Citata Diagrama"/>
    <w:basedOn w:val="Numatytasispastraiposriftas"/>
    <w:link w:val="Citata"/>
    <w:uiPriority w:val="29"/>
    <w:rsid w:val="008C2737"/>
    <w:rPr>
      <w:i/>
      <w:iCs/>
      <w:color w:val="404040" w:themeColor="text1" w:themeTint="BF"/>
    </w:rPr>
  </w:style>
  <w:style w:type="paragraph" w:styleId="Sraopastraipa">
    <w:name w:val="List Paragraph"/>
    <w:basedOn w:val="prastasis"/>
    <w:uiPriority w:val="34"/>
    <w:qFormat/>
    <w:rsid w:val="008C2737"/>
    <w:pPr>
      <w:ind w:left="720"/>
      <w:contextualSpacing/>
    </w:pPr>
    <w:rPr>
      <w:rFonts w:asciiTheme="minorHAnsi" w:hAnsiTheme="minorHAnsi"/>
      <w:kern w:val="0"/>
      <w:sz w:val="22"/>
      <w14:ligatures w14:val="none"/>
    </w:rPr>
  </w:style>
  <w:style w:type="character" w:styleId="Rykuspabraukimas">
    <w:name w:val="Intense Emphasis"/>
    <w:basedOn w:val="Numatytasispastraiposriftas"/>
    <w:uiPriority w:val="21"/>
    <w:qFormat/>
    <w:rsid w:val="008C2737"/>
    <w:rPr>
      <w:i/>
      <w:iCs/>
      <w:color w:val="2F5496" w:themeColor="accent1" w:themeShade="BF"/>
    </w:rPr>
  </w:style>
  <w:style w:type="paragraph" w:styleId="Iskirtacitata">
    <w:name w:val="Intense Quote"/>
    <w:basedOn w:val="prastasis"/>
    <w:next w:val="prastasis"/>
    <w:link w:val="IskirtacitataDiagrama"/>
    <w:uiPriority w:val="30"/>
    <w:qFormat/>
    <w:rsid w:val="008C2737"/>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hAnsiTheme="minorHAnsi"/>
      <w:i/>
      <w:iCs/>
      <w:color w:val="2F5496" w:themeColor="accent1" w:themeShade="BF"/>
      <w:kern w:val="0"/>
      <w:sz w:val="22"/>
      <w14:ligatures w14:val="none"/>
    </w:rPr>
  </w:style>
  <w:style w:type="character" w:customStyle="1" w:styleId="IskirtacitataDiagrama">
    <w:name w:val="Išskirta citata Diagrama"/>
    <w:basedOn w:val="Numatytasispastraiposriftas"/>
    <w:link w:val="Iskirtacitata"/>
    <w:uiPriority w:val="30"/>
    <w:rsid w:val="008C2737"/>
    <w:rPr>
      <w:i/>
      <w:iCs/>
      <w:color w:val="2F5496" w:themeColor="accent1" w:themeShade="BF"/>
    </w:rPr>
  </w:style>
  <w:style w:type="character" w:styleId="Rykinuoroda">
    <w:name w:val="Intense Reference"/>
    <w:basedOn w:val="Numatytasispastraiposriftas"/>
    <w:uiPriority w:val="32"/>
    <w:qFormat/>
    <w:rsid w:val="008C2737"/>
    <w:rPr>
      <w:b/>
      <w:bCs/>
      <w:smallCaps/>
      <w:color w:val="2F5496" w:themeColor="accent1" w:themeShade="BF"/>
      <w:spacing w:val="5"/>
    </w:rPr>
  </w:style>
  <w:style w:type="table" w:styleId="Lentelstinklelis">
    <w:name w:val="Table Grid"/>
    <w:basedOn w:val="prastojilentel"/>
    <w:uiPriority w:val="39"/>
    <w:qFormat/>
    <w:rsid w:val="009E508F"/>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9250</Words>
  <Characters>5274</Characters>
  <Application>Microsoft Office Word</Application>
  <DocSecurity>0</DocSecurity>
  <Lines>43</Lines>
  <Paragraphs>28</Paragraphs>
  <ScaleCrop>false</ScaleCrop>
  <Company/>
  <LinksUpToDate>false</LinksUpToDate>
  <CharactersWithSpaces>14496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Bakanevičienė</dc:creator>
  <cp:keywords/>
  <dc:description/>
  <cp:lastModifiedBy>Asta Bakanevičienė</cp:lastModifiedBy>
  <cp:revision>17</cp:revision>
  <cp:lastPrinted>2025-05-06T08:04:00Z</cp:lastPrinted>
  <dcterms:created xsi:type="dcterms:W3CDTF">2025-05-06T07:43:00Z</dcterms:created>
  <dcterms:modified xsi:type="dcterms:W3CDTF">2025-05-06T08:39:00Z</dcterms:modified>
</cp:coreProperties>
</file>